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3" w:rsidRDefault="00085A53" w:rsidP="00085A53">
      <w:pPr>
        <w:jc w:val="center"/>
      </w:pPr>
      <w:r>
        <w:t>РОССИЙСКАЯ ФЕДЕРАЦИЯ</w:t>
      </w:r>
    </w:p>
    <w:p w:rsidR="00085A53" w:rsidRDefault="00085A53" w:rsidP="00085A53">
      <w:pPr>
        <w:jc w:val="center"/>
        <w:rPr>
          <w:b/>
          <w:bCs/>
          <w:sz w:val="28"/>
          <w:szCs w:val="28"/>
        </w:rPr>
      </w:pPr>
      <w:r>
        <w:rPr>
          <w:b/>
          <w:bCs/>
          <w:sz w:val="28"/>
          <w:szCs w:val="28"/>
        </w:rPr>
        <w:t>Черемховский район Иркутская область</w:t>
      </w:r>
    </w:p>
    <w:p w:rsidR="00085A53" w:rsidRDefault="00085A53" w:rsidP="00085A53">
      <w:pPr>
        <w:jc w:val="center"/>
        <w:rPr>
          <w:b/>
          <w:bCs/>
          <w:sz w:val="28"/>
          <w:szCs w:val="28"/>
        </w:rPr>
      </w:pPr>
      <w:proofErr w:type="spellStart"/>
      <w:r>
        <w:rPr>
          <w:b/>
          <w:bCs/>
          <w:sz w:val="28"/>
          <w:szCs w:val="28"/>
        </w:rPr>
        <w:t>Голуметское</w:t>
      </w:r>
      <w:proofErr w:type="spellEnd"/>
      <w:r>
        <w:rPr>
          <w:b/>
          <w:bCs/>
          <w:sz w:val="28"/>
          <w:szCs w:val="28"/>
        </w:rPr>
        <w:t xml:space="preserve"> муниципальное образование</w:t>
      </w:r>
    </w:p>
    <w:p w:rsidR="00085A53" w:rsidRDefault="00085A53" w:rsidP="00085A53">
      <w:pPr>
        <w:jc w:val="center"/>
        <w:rPr>
          <w:b/>
          <w:bCs/>
          <w:sz w:val="28"/>
          <w:szCs w:val="28"/>
        </w:rPr>
      </w:pPr>
      <w:r>
        <w:rPr>
          <w:b/>
          <w:bCs/>
          <w:sz w:val="28"/>
          <w:szCs w:val="28"/>
        </w:rPr>
        <w:t>Дума</w:t>
      </w:r>
    </w:p>
    <w:p w:rsidR="00085A53" w:rsidRDefault="00085A53" w:rsidP="00085A53">
      <w:pPr>
        <w:jc w:val="center"/>
        <w:rPr>
          <w:b/>
          <w:bCs/>
          <w:sz w:val="32"/>
          <w:szCs w:val="32"/>
        </w:rPr>
      </w:pPr>
    </w:p>
    <w:p w:rsidR="00085A53" w:rsidRDefault="00085A53" w:rsidP="00085A53">
      <w:pPr>
        <w:jc w:val="center"/>
        <w:rPr>
          <w:b/>
          <w:bCs/>
          <w:sz w:val="32"/>
          <w:szCs w:val="32"/>
        </w:rPr>
      </w:pPr>
      <w:proofErr w:type="gramStart"/>
      <w:r>
        <w:rPr>
          <w:b/>
          <w:bCs/>
          <w:sz w:val="32"/>
          <w:szCs w:val="32"/>
        </w:rPr>
        <w:t>Р</w:t>
      </w:r>
      <w:proofErr w:type="gramEnd"/>
      <w:r>
        <w:rPr>
          <w:b/>
          <w:bCs/>
          <w:sz w:val="32"/>
          <w:szCs w:val="32"/>
        </w:rPr>
        <w:t xml:space="preserve"> Е Ш Е Н И Е </w:t>
      </w:r>
    </w:p>
    <w:p w:rsidR="00085A53" w:rsidRDefault="00085A53" w:rsidP="00085A53">
      <w:pPr>
        <w:shd w:val="clear" w:color="auto" w:fill="FFFFFF"/>
        <w:tabs>
          <w:tab w:val="left" w:leader="underscore" w:pos="742"/>
          <w:tab w:val="left" w:pos="5925"/>
        </w:tabs>
        <w:spacing w:before="300"/>
      </w:pPr>
    </w:p>
    <w:p w:rsidR="00085A53" w:rsidRDefault="00085A53" w:rsidP="00085A53">
      <w:pPr>
        <w:jc w:val="both"/>
      </w:pPr>
    </w:p>
    <w:p w:rsidR="00085A53" w:rsidRPr="00E97656" w:rsidRDefault="00085A53" w:rsidP="00085A53">
      <w:pPr>
        <w:jc w:val="both"/>
      </w:pPr>
      <w:r w:rsidRPr="00510E30">
        <w:t xml:space="preserve">от </w:t>
      </w:r>
      <w:r w:rsidR="00B85844">
        <w:t>29.03.2017 № 19</w:t>
      </w:r>
    </w:p>
    <w:p w:rsidR="00085A53" w:rsidRDefault="00085A53" w:rsidP="00085A53">
      <w:pPr>
        <w:jc w:val="both"/>
      </w:pPr>
      <w:r w:rsidRPr="00E97656">
        <w:t>с. Голуметь</w:t>
      </w:r>
    </w:p>
    <w:p w:rsidR="00085A53" w:rsidRDefault="00085A53" w:rsidP="00085A53">
      <w:pPr>
        <w:jc w:val="both"/>
        <w:rPr>
          <w:sz w:val="28"/>
          <w:szCs w:val="28"/>
        </w:rPr>
      </w:pPr>
    </w:p>
    <w:p w:rsidR="00085A53" w:rsidRDefault="00085A53" w:rsidP="00085A53">
      <w:pPr>
        <w:rPr>
          <w:b/>
          <w:bCs/>
        </w:rPr>
      </w:pPr>
      <w:r>
        <w:rPr>
          <w:b/>
          <w:bCs/>
        </w:rPr>
        <w:t>О внесении изменений в Устав</w:t>
      </w:r>
    </w:p>
    <w:p w:rsidR="00085A53" w:rsidRDefault="00085A53" w:rsidP="00085A53">
      <w:pPr>
        <w:rPr>
          <w:b/>
          <w:bCs/>
        </w:rPr>
      </w:pPr>
      <w:r>
        <w:rPr>
          <w:b/>
          <w:bCs/>
        </w:rPr>
        <w:t>Голуметского муниципального</w:t>
      </w:r>
    </w:p>
    <w:p w:rsidR="00085A53" w:rsidRDefault="00085A53" w:rsidP="00085A53">
      <w:pPr>
        <w:rPr>
          <w:b/>
          <w:bCs/>
        </w:rPr>
      </w:pPr>
      <w:r>
        <w:rPr>
          <w:b/>
          <w:bCs/>
        </w:rPr>
        <w:t>образования</w:t>
      </w:r>
    </w:p>
    <w:p w:rsidR="00085A53" w:rsidRDefault="00085A53" w:rsidP="00085A53"/>
    <w:p w:rsidR="00B87F34" w:rsidRPr="00960CDD" w:rsidRDefault="00B87F34" w:rsidP="00B87F34">
      <w:pPr>
        <w:ind w:firstLine="708"/>
        <w:jc w:val="both"/>
        <w:rPr>
          <w:sz w:val="28"/>
          <w:szCs w:val="28"/>
        </w:rPr>
      </w:pPr>
      <w:r w:rsidRPr="00960CDD">
        <w:rPr>
          <w:sz w:val="28"/>
          <w:szCs w:val="28"/>
        </w:rPr>
        <w:t>В целях приведения Устава Голуметского муниципального образования в соответствие с действующим законодательством, в соответствии со ст</w:t>
      </w:r>
      <w:r w:rsidR="00F54484">
        <w:rPr>
          <w:sz w:val="28"/>
          <w:szCs w:val="28"/>
        </w:rPr>
        <w:t>атьями</w:t>
      </w:r>
      <w:r w:rsidRPr="00960CDD">
        <w:rPr>
          <w:sz w:val="28"/>
          <w:szCs w:val="28"/>
        </w:rPr>
        <w:t xml:space="preserve"> 7, 35, 44 Федерального закона от 06.10.2003 № 131-ФЗ «Об общих принципах организации местного самоуправления в Российской Федерации», </w:t>
      </w:r>
      <w:r>
        <w:rPr>
          <w:sz w:val="28"/>
          <w:szCs w:val="28"/>
        </w:rPr>
        <w:t xml:space="preserve">руководствуясь </w:t>
      </w:r>
      <w:r w:rsidRPr="002E0BD1">
        <w:rPr>
          <w:sz w:val="28"/>
          <w:szCs w:val="28"/>
        </w:rPr>
        <w:t xml:space="preserve">статьями 17, 24, 40, 42 Устава </w:t>
      </w:r>
      <w:r>
        <w:rPr>
          <w:sz w:val="28"/>
          <w:szCs w:val="28"/>
        </w:rPr>
        <w:t>Голуметского</w:t>
      </w:r>
      <w:r w:rsidRPr="002E0BD1">
        <w:rPr>
          <w:sz w:val="28"/>
          <w:szCs w:val="28"/>
        </w:rPr>
        <w:t xml:space="preserve"> муниципального образования, учитывая протокол публичных слушаний от </w:t>
      </w:r>
      <w:r w:rsidR="00F54484">
        <w:rPr>
          <w:sz w:val="28"/>
          <w:szCs w:val="28"/>
        </w:rPr>
        <w:t>01.03.</w:t>
      </w:r>
      <w:r>
        <w:rPr>
          <w:sz w:val="28"/>
          <w:szCs w:val="28"/>
        </w:rPr>
        <w:t>2017</w:t>
      </w:r>
      <w:r w:rsidRPr="002E0BD1">
        <w:rPr>
          <w:sz w:val="28"/>
          <w:szCs w:val="28"/>
        </w:rPr>
        <w:t xml:space="preserve">, Дума </w:t>
      </w:r>
      <w:r>
        <w:rPr>
          <w:sz w:val="28"/>
          <w:szCs w:val="28"/>
        </w:rPr>
        <w:t>Голуметского</w:t>
      </w:r>
      <w:r w:rsidRPr="002E0BD1">
        <w:rPr>
          <w:sz w:val="28"/>
          <w:szCs w:val="28"/>
        </w:rPr>
        <w:t xml:space="preserve"> муниципального образования</w:t>
      </w:r>
      <w:r w:rsidRPr="00960CDD">
        <w:rPr>
          <w:sz w:val="28"/>
          <w:szCs w:val="28"/>
        </w:rPr>
        <w:t xml:space="preserve"> Устава Голуметского муниципального образования Дума</w:t>
      </w:r>
    </w:p>
    <w:p w:rsidR="00B87F34" w:rsidRDefault="00B87F34" w:rsidP="00B87F34">
      <w:pPr>
        <w:tabs>
          <w:tab w:val="center" w:pos="5054"/>
        </w:tabs>
        <w:jc w:val="center"/>
        <w:rPr>
          <w:b/>
          <w:bCs/>
          <w:sz w:val="28"/>
          <w:szCs w:val="28"/>
        </w:rPr>
      </w:pPr>
    </w:p>
    <w:p w:rsidR="00B87F34" w:rsidRDefault="00B87F34" w:rsidP="00B87F34">
      <w:pPr>
        <w:ind w:firstLine="708"/>
        <w:jc w:val="center"/>
        <w:rPr>
          <w:b/>
          <w:bCs/>
          <w:sz w:val="28"/>
          <w:szCs w:val="28"/>
        </w:rPr>
      </w:pPr>
      <w:proofErr w:type="spellStart"/>
      <w:proofErr w:type="gramStart"/>
      <w:r w:rsidRPr="005A5E4E">
        <w:rPr>
          <w:b/>
          <w:bCs/>
          <w:sz w:val="28"/>
          <w:szCs w:val="28"/>
        </w:rPr>
        <w:t>р</w:t>
      </w:r>
      <w:proofErr w:type="spellEnd"/>
      <w:proofErr w:type="gramEnd"/>
      <w:r w:rsidRPr="005A5E4E">
        <w:rPr>
          <w:b/>
          <w:bCs/>
          <w:sz w:val="28"/>
          <w:szCs w:val="28"/>
        </w:rPr>
        <w:t xml:space="preserve"> е </w:t>
      </w:r>
      <w:proofErr w:type="spellStart"/>
      <w:r w:rsidRPr="005A5E4E">
        <w:rPr>
          <w:b/>
          <w:bCs/>
          <w:sz w:val="28"/>
          <w:szCs w:val="28"/>
        </w:rPr>
        <w:t>ш</w:t>
      </w:r>
      <w:proofErr w:type="spellEnd"/>
      <w:r w:rsidRPr="005A5E4E">
        <w:rPr>
          <w:b/>
          <w:bCs/>
          <w:sz w:val="28"/>
          <w:szCs w:val="28"/>
        </w:rPr>
        <w:t xml:space="preserve"> и л а:</w:t>
      </w:r>
    </w:p>
    <w:p w:rsidR="00B87F34" w:rsidRPr="005A5E4E" w:rsidRDefault="00B87F34" w:rsidP="00B87F34">
      <w:pPr>
        <w:ind w:firstLine="708"/>
        <w:jc w:val="center"/>
        <w:rPr>
          <w:b/>
          <w:bCs/>
          <w:sz w:val="28"/>
          <w:szCs w:val="28"/>
        </w:rPr>
      </w:pPr>
    </w:p>
    <w:p w:rsidR="00B87F34" w:rsidRDefault="00B87F34" w:rsidP="00B87F34">
      <w:pPr>
        <w:numPr>
          <w:ilvl w:val="0"/>
          <w:numId w:val="6"/>
        </w:numPr>
        <w:ind w:firstLine="708"/>
        <w:jc w:val="both"/>
        <w:rPr>
          <w:sz w:val="28"/>
          <w:szCs w:val="28"/>
        </w:rPr>
      </w:pPr>
      <w:bookmarkStart w:id="0" w:name="sub_36081"/>
      <w:r w:rsidRPr="002406D8">
        <w:rPr>
          <w:sz w:val="28"/>
          <w:szCs w:val="28"/>
        </w:rPr>
        <w:t>Внести в Устав Голуметского муниципального образования следующие изменения и дополнения:</w:t>
      </w:r>
    </w:p>
    <w:p w:rsidR="00B87F34" w:rsidRPr="002406D8" w:rsidRDefault="00AE1F60" w:rsidP="00B87F34">
      <w:pPr>
        <w:pStyle w:val="2"/>
        <w:numPr>
          <w:ilvl w:val="1"/>
          <w:numId w:val="7"/>
        </w:numPr>
        <w:shd w:val="clear" w:color="auto" w:fill="auto"/>
        <w:tabs>
          <w:tab w:val="left" w:pos="951"/>
          <w:tab w:val="left" w:pos="1084"/>
        </w:tabs>
        <w:spacing w:before="0" w:after="0" w:line="240" w:lineRule="auto"/>
        <w:jc w:val="both"/>
        <w:rPr>
          <w:sz w:val="28"/>
          <w:szCs w:val="28"/>
        </w:rPr>
      </w:pPr>
      <w:r w:rsidRPr="00D233B2">
        <w:rPr>
          <w:sz w:val="28"/>
          <w:szCs w:val="28"/>
        </w:rPr>
        <w:t>часть</w:t>
      </w:r>
      <w:r w:rsidRPr="002406D8">
        <w:rPr>
          <w:sz w:val="28"/>
          <w:szCs w:val="28"/>
        </w:rPr>
        <w:t xml:space="preserve"> 1</w:t>
      </w:r>
      <w:r>
        <w:rPr>
          <w:sz w:val="28"/>
          <w:szCs w:val="28"/>
        </w:rPr>
        <w:t xml:space="preserve"> статьи</w:t>
      </w:r>
      <w:r w:rsidR="00B87F34" w:rsidRPr="00D233B2">
        <w:rPr>
          <w:sz w:val="28"/>
          <w:szCs w:val="28"/>
        </w:rPr>
        <w:t xml:space="preserve"> 7 </w:t>
      </w:r>
      <w:r w:rsidR="00B87F34" w:rsidRPr="002406D8">
        <w:rPr>
          <w:sz w:val="28"/>
          <w:szCs w:val="28"/>
        </w:rPr>
        <w:t>дополнить пунктом 15 следующего содержания:</w:t>
      </w:r>
    </w:p>
    <w:p w:rsidR="00B87F34" w:rsidRPr="00AC06D6" w:rsidRDefault="00B87F34" w:rsidP="00B87F34">
      <w:pPr>
        <w:pStyle w:val="2"/>
        <w:shd w:val="clear" w:color="auto" w:fill="auto"/>
        <w:spacing w:before="0" w:after="0" w:line="240" w:lineRule="auto"/>
        <w:ind w:firstLine="560"/>
        <w:jc w:val="both"/>
        <w:rPr>
          <w:sz w:val="28"/>
          <w:szCs w:val="28"/>
        </w:rPr>
      </w:pPr>
      <w:r w:rsidRPr="00AC06D6">
        <w:rPr>
          <w:sz w:val="28"/>
          <w:szCs w:val="28"/>
        </w:rPr>
        <w:t>«</w:t>
      </w:r>
      <w:r w:rsidR="00F54484">
        <w:rPr>
          <w:sz w:val="28"/>
          <w:szCs w:val="28"/>
        </w:rPr>
        <w:t xml:space="preserve">15. </w:t>
      </w:r>
      <w:r>
        <w:rPr>
          <w:sz w:val="28"/>
          <w:szCs w:val="28"/>
        </w:rPr>
        <w:t>О</w:t>
      </w:r>
      <w:r w:rsidRPr="00AC06D6">
        <w:rPr>
          <w:sz w:val="28"/>
          <w:szCs w:val="28"/>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87F34" w:rsidRPr="002406D8" w:rsidRDefault="00B87F34" w:rsidP="00B87F34">
      <w:pPr>
        <w:pStyle w:val="2"/>
        <w:numPr>
          <w:ilvl w:val="1"/>
          <w:numId w:val="7"/>
        </w:numPr>
        <w:shd w:val="clear" w:color="auto" w:fill="auto"/>
        <w:tabs>
          <w:tab w:val="left" w:pos="921"/>
        </w:tabs>
        <w:spacing w:before="0" w:after="0" w:line="240" w:lineRule="auto"/>
        <w:jc w:val="both"/>
        <w:rPr>
          <w:sz w:val="28"/>
          <w:szCs w:val="28"/>
        </w:rPr>
      </w:pPr>
      <w:r w:rsidRPr="002406D8">
        <w:rPr>
          <w:sz w:val="28"/>
          <w:szCs w:val="28"/>
        </w:rPr>
        <w:t xml:space="preserve"> </w:t>
      </w:r>
      <w:r w:rsidRPr="00D233B2">
        <w:rPr>
          <w:sz w:val="28"/>
          <w:szCs w:val="28"/>
        </w:rPr>
        <w:t>пункт 1 части 3 статьи 17</w:t>
      </w:r>
      <w:r>
        <w:rPr>
          <w:sz w:val="28"/>
          <w:szCs w:val="28"/>
        </w:rPr>
        <w:t xml:space="preserve"> </w:t>
      </w:r>
      <w:r w:rsidRPr="002406D8">
        <w:rPr>
          <w:sz w:val="28"/>
          <w:szCs w:val="28"/>
        </w:rPr>
        <w:t>изложить в следующей редакции:</w:t>
      </w:r>
    </w:p>
    <w:p w:rsidR="00B87F34" w:rsidRPr="00AC06D6" w:rsidRDefault="00B87F34" w:rsidP="00B87F34">
      <w:pPr>
        <w:pStyle w:val="2"/>
        <w:shd w:val="clear" w:color="auto" w:fill="auto"/>
        <w:spacing w:before="0" w:after="0" w:line="240" w:lineRule="auto"/>
        <w:ind w:firstLine="560"/>
        <w:jc w:val="both"/>
        <w:rPr>
          <w:sz w:val="28"/>
          <w:szCs w:val="28"/>
        </w:rPr>
      </w:pPr>
      <w:r>
        <w:rPr>
          <w:sz w:val="28"/>
          <w:szCs w:val="28"/>
        </w:rPr>
        <w:t>«</w:t>
      </w:r>
      <w:r w:rsidR="00F54484">
        <w:rPr>
          <w:sz w:val="28"/>
          <w:szCs w:val="28"/>
        </w:rPr>
        <w:t xml:space="preserve">1. </w:t>
      </w:r>
      <w:proofErr w:type="gramStart"/>
      <w:r>
        <w:rPr>
          <w:sz w:val="28"/>
          <w:szCs w:val="28"/>
        </w:rPr>
        <w:t>П</w:t>
      </w:r>
      <w:r w:rsidRPr="00AC06D6">
        <w:rPr>
          <w:sz w:val="28"/>
          <w:szCs w:val="28"/>
        </w:rPr>
        <w:t>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roofErr w:type="gramEnd"/>
    </w:p>
    <w:p w:rsidR="00B87F34" w:rsidRPr="00C457E6" w:rsidRDefault="00B87F34" w:rsidP="00B87F34">
      <w:pPr>
        <w:pStyle w:val="2"/>
        <w:numPr>
          <w:ilvl w:val="1"/>
          <w:numId w:val="7"/>
        </w:numPr>
        <w:shd w:val="clear" w:color="auto" w:fill="auto"/>
        <w:tabs>
          <w:tab w:val="left" w:pos="1066"/>
        </w:tabs>
        <w:spacing w:before="0" w:after="0" w:line="240" w:lineRule="auto"/>
        <w:ind w:left="0" w:firstLine="560"/>
        <w:jc w:val="both"/>
        <w:rPr>
          <w:sz w:val="28"/>
          <w:szCs w:val="28"/>
        </w:rPr>
      </w:pPr>
      <w:r>
        <w:rPr>
          <w:sz w:val="28"/>
          <w:szCs w:val="28"/>
        </w:rPr>
        <w:t>в</w:t>
      </w:r>
      <w:r w:rsidRPr="00C457E6">
        <w:rPr>
          <w:sz w:val="28"/>
          <w:szCs w:val="28"/>
        </w:rPr>
        <w:t xml:space="preserve"> части 19.1 статьи 29</w:t>
      </w:r>
      <w:r>
        <w:rPr>
          <w:sz w:val="28"/>
          <w:szCs w:val="28"/>
        </w:rPr>
        <w:t xml:space="preserve"> </w:t>
      </w:r>
      <w:r w:rsidRPr="00C457E6">
        <w:rPr>
          <w:sz w:val="28"/>
          <w:szCs w:val="28"/>
        </w:rPr>
        <w:t>слова «Федеральным законом от 07.05.2013 № 79-ФЗ</w:t>
      </w:r>
      <w:r>
        <w:rPr>
          <w:sz w:val="28"/>
          <w:szCs w:val="28"/>
        </w:rPr>
        <w:t xml:space="preserve">   </w:t>
      </w:r>
      <w:r w:rsidRPr="00C457E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B87F34" w:rsidRPr="005F40D9" w:rsidRDefault="00B87F34" w:rsidP="00B87F34">
      <w:pPr>
        <w:pStyle w:val="2"/>
        <w:numPr>
          <w:ilvl w:val="1"/>
          <w:numId w:val="7"/>
        </w:numPr>
        <w:shd w:val="clear" w:color="auto" w:fill="auto"/>
        <w:tabs>
          <w:tab w:val="left" w:pos="916"/>
          <w:tab w:val="left" w:pos="1084"/>
        </w:tabs>
        <w:spacing w:before="0" w:after="0" w:line="240" w:lineRule="auto"/>
        <w:jc w:val="both"/>
        <w:rPr>
          <w:sz w:val="28"/>
          <w:szCs w:val="28"/>
        </w:rPr>
      </w:pPr>
      <w:r w:rsidRPr="005F40D9">
        <w:rPr>
          <w:sz w:val="28"/>
          <w:szCs w:val="28"/>
        </w:rPr>
        <w:t xml:space="preserve"> </w:t>
      </w:r>
      <w:r>
        <w:rPr>
          <w:sz w:val="28"/>
          <w:szCs w:val="28"/>
        </w:rPr>
        <w:t>ч</w:t>
      </w:r>
      <w:r w:rsidRPr="005F40D9">
        <w:rPr>
          <w:sz w:val="28"/>
          <w:szCs w:val="28"/>
        </w:rPr>
        <w:t>асть 4 статьи</w:t>
      </w:r>
      <w:r>
        <w:rPr>
          <w:sz w:val="28"/>
          <w:szCs w:val="28"/>
        </w:rPr>
        <w:t xml:space="preserve"> 31 </w:t>
      </w:r>
      <w:r w:rsidRPr="005F40D9">
        <w:rPr>
          <w:sz w:val="28"/>
          <w:szCs w:val="28"/>
        </w:rPr>
        <w:t>изложить в следующей редакции:</w:t>
      </w:r>
    </w:p>
    <w:p w:rsidR="00B87F34" w:rsidRPr="00AC06D6" w:rsidRDefault="00B87F34" w:rsidP="00B87F34">
      <w:pPr>
        <w:pStyle w:val="2"/>
        <w:shd w:val="clear" w:color="auto" w:fill="auto"/>
        <w:spacing w:before="0" w:after="0" w:line="240" w:lineRule="auto"/>
        <w:ind w:firstLine="560"/>
        <w:jc w:val="both"/>
        <w:rPr>
          <w:sz w:val="28"/>
          <w:szCs w:val="28"/>
        </w:rPr>
      </w:pPr>
      <w:r w:rsidRPr="00AC06D6">
        <w:rPr>
          <w:sz w:val="28"/>
          <w:szCs w:val="28"/>
        </w:rPr>
        <w:t>«</w:t>
      </w:r>
      <w:r w:rsidR="00F54484">
        <w:rPr>
          <w:sz w:val="28"/>
          <w:szCs w:val="28"/>
        </w:rPr>
        <w:t xml:space="preserve">4. </w:t>
      </w:r>
      <w:r w:rsidRPr="00AC06D6">
        <w:rPr>
          <w:sz w:val="28"/>
          <w:szCs w:val="28"/>
        </w:rPr>
        <w:t xml:space="preserve">Глава муниципального образования должен соблюдать ограничения, </w:t>
      </w:r>
      <w:r w:rsidRPr="00AC06D6">
        <w:rPr>
          <w:sz w:val="28"/>
          <w:szCs w:val="28"/>
        </w:rPr>
        <w:lastRenderedPageBreak/>
        <w:t xml:space="preserve">запреты, исполнять обязанности, которые установлены Федеральным законом </w:t>
      </w:r>
      <w:r w:rsidRPr="00EC2576">
        <w:rPr>
          <w:sz w:val="28"/>
          <w:szCs w:val="28"/>
        </w:rPr>
        <w:t xml:space="preserve">от 25.12.2008 </w:t>
      </w:r>
      <w:r>
        <w:rPr>
          <w:sz w:val="28"/>
          <w:szCs w:val="28"/>
        </w:rPr>
        <w:t>№ 273-ФЗ</w:t>
      </w:r>
      <w:r w:rsidRPr="00AC06D6">
        <w:rPr>
          <w:sz w:val="28"/>
          <w:szCs w:val="28"/>
        </w:rPr>
        <w:t xml:space="preserve"> «О противодействии коррупции» и другими федеральными законами. </w:t>
      </w:r>
      <w:proofErr w:type="gramStart"/>
      <w:r w:rsidRPr="00AC06D6">
        <w:rPr>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r w:rsidRPr="00DA2DCC">
        <w:rPr>
          <w:sz w:val="28"/>
          <w:szCs w:val="28"/>
        </w:rPr>
        <w:t>от 25.12.2008</w:t>
      </w:r>
      <w:r>
        <w:rPr>
          <w:sz w:val="28"/>
          <w:szCs w:val="28"/>
        </w:rPr>
        <w:t xml:space="preserve"> № 273-ФЗ</w:t>
      </w:r>
      <w:r w:rsidRPr="00AC06D6">
        <w:rPr>
          <w:sz w:val="28"/>
          <w:szCs w:val="28"/>
        </w:rPr>
        <w:t xml:space="preserve"> «О противодействии коррупции», Федеральным законом от </w:t>
      </w:r>
      <w:r w:rsidRPr="009E5FDF">
        <w:rPr>
          <w:sz w:val="28"/>
          <w:szCs w:val="28"/>
        </w:rPr>
        <w:t xml:space="preserve">03.12.2012 </w:t>
      </w:r>
      <w:r w:rsidRPr="00AC06D6">
        <w:rPr>
          <w:sz w:val="28"/>
          <w:szCs w:val="28"/>
        </w:rPr>
        <w:t xml:space="preserve">№ 230-Ф3 «О контроле за соответствием расходов лиц, замещающих государственные должности, и иных лиц их доходам», Федеральным законом </w:t>
      </w:r>
      <w:r w:rsidRPr="009E5FDF">
        <w:rPr>
          <w:sz w:val="28"/>
          <w:szCs w:val="28"/>
        </w:rPr>
        <w:t xml:space="preserve">от 07.05.2013 </w:t>
      </w:r>
      <w:r w:rsidRPr="00AC06D6">
        <w:rPr>
          <w:sz w:val="28"/>
          <w:szCs w:val="28"/>
        </w:rPr>
        <w:t>№ 79-ФЗ «О запрете отдельным категориям лиц открывать и иметь счета (вклады), хранить наличные денежные средства</w:t>
      </w:r>
      <w:proofErr w:type="gramEnd"/>
      <w:r w:rsidRPr="00AC06D6">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7F34" w:rsidRPr="00AC06D6" w:rsidRDefault="00B87F34" w:rsidP="00B87F34">
      <w:pPr>
        <w:pStyle w:val="2"/>
        <w:numPr>
          <w:ilvl w:val="1"/>
          <w:numId w:val="7"/>
        </w:numPr>
        <w:shd w:val="clear" w:color="auto" w:fill="auto"/>
        <w:tabs>
          <w:tab w:val="left" w:pos="956"/>
        </w:tabs>
        <w:spacing w:before="0" w:after="0" w:line="240" w:lineRule="auto"/>
        <w:jc w:val="both"/>
        <w:rPr>
          <w:sz w:val="28"/>
          <w:szCs w:val="28"/>
        </w:rPr>
      </w:pPr>
      <w:r>
        <w:rPr>
          <w:sz w:val="28"/>
          <w:szCs w:val="28"/>
        </w:rPr>
        <w:t>ч</w:t>
      </w:r>
      <w:r w:rsidRPr="00AC06D6">
        <w:rPr>
          <w:sz w:val="28"/>
          <w:szCs w:val="28"/>
        </w:rPr>
        <w:t xml:space="preserve">асть 3.1 </w:t>
      </w:r>
      <w:r>
        <w:rPr>
          <w:sz w:val="28"/>
          <w:szCs w:val="28"/>
        </w:rPr>
        <w:t>статьи</w:t>
      </w:r>
      <w:r w:rsidRPr="00AC06D6">
        <w:rPr>
          <w:sz w:val="28"/>
          <w:szCs w:val="28"/>
        </w:rPr>
        <w:t xml:space="preserve"> 32</w:t>
      </w:r>
      <w:r>
        <w:rPr>
          <w:sz w:val="28"/>
          <w:szCs w:val="28"/>
        </w:rPr>
        <w:t xml:space="preserve"> </w:t>
      </w:r>
      <w:r w:rsidRPr="00AC06D6">
        <w:rPr>
          <w:sz w:val="28"/>
          <w:szCs w:val="28"/>
        </w:rPr>
        <w:t>исключить</w:t>
      </w:r>
      <w:r>
        <w:rPr>
          <w:sz w:val="28"/>
          <w:szCs w:val="28"/>
        </w:rPr>
        <w:t>.</w:t>
      </w:r>
    </w:p>
    <w:p w:rsidR="00B87F34" w:rsidRPr="007676B6" w:rsidRDefault="00B87F34" w:rsidP="00B87F34">
      <w:pPr>
        <w:pStyle w:val="2"/>
        <w:numPr>
          <w:ilvl w:val="1"/>
          <w:numId w:val="7"/>
        </w:numPr>
        <w:shd w:val="clear" w:color="auto" w:fill="auto"/>
        <w:tabs>
          <w:tab w:val="left" w:pos="956"/>
          <w:tab w:val="left" w:pos="1129"/>
        </w:tabs>
        <w:spacing w:before="0" w:after="0" w:line="240" w:lineRule="auto"/>
        <w:jc w:val="both"/>
        <w:rPr>
          <w:sz w:val="28"/>
          <w:szCs w:val="28"/>
        </w:rPr>
      </w:pPr>
      <w:r>
        <w:rPr>
          <w:sz w:val="28"/>
          <w:szCs w:val="28"/>
        </w:rPr>
        <w:t>п</w:t>
      </w:r>
      <w:r w:rsidRPr="007676B6">
        <w:rPr>
          <w:sz w:val="28"/>
          <w:szCs w:val="28"/>
        </w:rPr>
        <w:t>ункт 10 части 4 с</w:t>
      </w:r>
      <w:r>
        <w:rPr>
          <w:sz w:val="28"/>
          <w:szCs w:val="28"/>
        </w:rPr>
        <w:t>татьи</w:t>
      </w:r>
      <w:r w:rsidRPr="007676B6">
        <w:rPr>
          <w:sz w:val="28"/>
          <w:szCs w:val="28"/>
        </w:rPr>
        <w:t xml:space="preserve"> 34 изложить в следующей редакции:</w:t>
      </w:r>
    </w:p>
    <w:p w:rsidR="00B87F34" w:rsidRPr="00861B6C" w:rsidRDefault="00B87F34" w:rsidP="00B87F34">
      <w:pPr>
        <w:pStyle w:val="2"/>
        <w:shd w:val="clear" w:color="auto" w:fill="auto"/>
        <w:spacing w:before="0" w:after="0" w:line="240" w:lineRule="auto"/>
        <w:ind w:firstLine="580"/>
        <w:jc w:val="both"/>
        <w:rPr>
          <w:sz w:val="28"/>
          <w:szCs w:val="28"/>
        </w:rPr>
      </w:pPr>
      <w:r w:rsidRPr="00861B6C">
        <w:rPr>
          <w:sz w:val="28"/>
          <w:szCs w:val="28"/>
        </w:rPr>
        <w:t>«</w:t>
      </w:r>
      <w:r w:rsidR="00F54484">
        <w:rPr>
          <w:sz w:val="28"/>
          <w:szCs w:val="28"/>
        </w:rPr>
        <w:t xml:space="preserve">10. </w:t>
      </w:r>
      <w:r w:rsidRPr="00861B6C">
        <w:rPr>
          <w:sz w:val="28"/>
          <w:szCs w:val="28"/>
        </w:rPr>
        <w:t xml:space="preserve">Главе, </w:t>
      </w:r>
      <w:proofErr w:type="gramStart"/>
      <w:r w:rsidRPr="00861B6C">
        <w:rPr>
          <w:sz w:val="28"/>
          <w:szCs w:val="28"/>
        </w:rPr>
        <w:t>осуществлявшему</w:t>
      </w:r>
      <w:proofErr w:type="gramEnd"/>
      <w:r w:rsidRPr="00861B6C">
        <w:rPr>
          <w:sz w:val="28"/>
          <w:szCs w:val="28"/>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Голуметского муниципального образования.</w:t>
      </w:r>
    </w:p>
    <w:p w:rsidR="00B87F34" w:rsidRPr="00861B6C" w:rsidRDefault="00B87F34" w:rsidP="00B87F34">
      <w:pPr>
        <w:pStyle w:val="a9"/>
        <w:shd w:val="clear" w:color="auto" w:fill="FFFFFF"/>
        <w:spacing w:before="0" w:beforeAutospacing="0" w:after="0" w:afterAutospacing="0"/>
        <w:ind w:firstLine="720"/>
        <w:jc w:val="both"/>
        <w:rPr>
          <w:sz w:val="23"/>
          <w:szCs w:val="23"/>
        </w:rPr>
      </w:pPr>
      <w:proofErr w:type="gramStart"/>
      <w:r w:rsidRPr="00F54484">
        <w:rPr>
          <w:sz w:val="28"/>
          <w:szCs w:val="28"/>
        </w:rPr>
        <w:t>Указанная единовременная выплата не  выплачивается в случае прекращения полномочий  главы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B87F34" w:rsidRPr="00542DD0" w:rsidRDefault="00B87F34" w:rsidP="00B87F34">
      <w:pPr>
        <w:pStyle w:val="2"/>
        <w:numPr>
          <w:ilvl w:val="1"/>
          <w:numId w:val="7"/>
        </w:numPr>
        <w:shd w:val="clear" w:color="auto" w:fill="auto"/>
        <w:tabs>
          <w:tab w:val="left" w:pos="956"/>
        </w:tabs>
        <w:spacing w:before="0" w:after="0" w:line="240" w:lineRule="auto"/>
        <w:ind w:left="0" w:firstLine="560"/>
        <w:jc w:val="both"/>
        <w:rPr>
          <w:sz w:val="28"/>
          <w:szCs w:val="28"/>
        </w:rPr>
      </w:pPr>
      <w:r>
        <w:rPr>
          <w:sz w:val="28"/>
          <w:szCs w:val="28"/>
        </w:rPr>
        <w:t>в</w:t>
      </w:r>
      <w:r w:rsidRPr="00542DD0">
        <w:rPr>
          <w:sz w:val="28"/>
          <w:szCs w:val="28"/>
        </w:rPr>
        <w:t xml:space="preserve"> части 3 </w:t>
      </w:r>
      <w:r>
        <w:rPr>
          <w:sz w:val="28"/>
          <w:szCs w:val="28"/>
        </w:rPr>
        <w:t>статьи 35</w:t>
      </w:r>
      <w:r w:rsidRPr="00542DD0">
        <w:rPr>
          <w:sz w:val="28"/>
          <w:szCs w:val="28"/>
        </w:rPr>
        <w:t xml:space="preserve"> после слов «прекращения полномочий главы муниципального образования»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B87F34" w:rsidRPr="00AC06D6" w:rsidRDefault="00B87F34" w:rsidP="00B87F34">
      <w:pPr>
        <w:pStyle w:val="2"/>
        <w:shd w:val="clear" w:color="auto" w:fill="auto"/>
        <w:tabs>
          <w:tab w:val="left" w:pos="567"/>
        </w:tabs>
        <w:spacing w:before="0" w:after="0" w:line="240" w:lineRule="auto"/>
        <w:jc w:val="both"/>
        <w:rPr>
          <w:sz w:val="28"/>
          <w:szCs w:val="28"/>
        </w:rPr>
      </w:pPr>
      <w:r>
        <w:rPr>
          <w:sz w:val="28"/>
          <w:szCs w:val="28"/>
        </w:rPr>
        <w:tab/>
        <w:t>1.8.</w:t>
      </w:r>
      <w:r>
        <w:rPr>
          <w:sz w:val="28"/>
          <w:szCs w:val="28"/>
        </w:rPr>
        <w:tab/>
      </w:r>
      <w:r w:rsidRPr="00AC06D6">
        <w:rPr>
          <w:sz w:val="28"/>
          <w:szCs w:val="28"/>
        </w:rPr>
        <w:t xml:space="preserve">абзац 2 части 1 </w:t>
      </w:r>
      <w:r>
        <w:rPr>
          <w:sz w:val="28"/>
          <w:szCs w:val="28"/>
        </w:rPr>
        <w:t>с</w:t>
      </w:r>
      <w:r w:rsidRPr="00AC06D6">
        <w:rPr>
          <w:sz w:val="28"/>
          <w:szCs w:val="28"/>
        </w:rPr>
        <w:t>тать</w:t>
      </w:r>
      <w:r>
        <w:rPr>
          <w:sz w:val="28"/>
          <w:szCs w:val="28"/>
        </w:rPr>
        <w:t xml:space="preserve">и 40 </w:t>
      </w:r>
      <w:r w:rsidRPr="00AC06D6">
        <w:rPr>
          <w:sz w:val="28"/>
          <w:szCs w:val="28"/>
        </w:rPr>
        <w:t>изложить в следующей редакции:</w:t>
      </w:r>
    </w:p>
    <w:p w:rsidR="00B87F34" w:rsidRPr="00AC06D6" w:rsidRDefault="00B87F34" w:rsidP="00B87F34">
      <w:pPr>
        <w:pStyle w:val="2"/>
        <w:shd w:val="clear" w:color="auto" w:fill="auto"/>
        <w:spacing w:before="0" w:after="0" w:line="240" w:lineRule="auto"/>
        <w:ind w:firstLine="580"/>
        <w:jc w:val="both"/>
        <w:rPr>
          <w:sz w:val="28"/>
          <w:szCs w:val="28"/>
        </w:rPr>
      </w:pPr>
      <w:proofErr w:type="gramStart"/>
      <w:r w:rsidRPr="00AC06D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AC06D6">
        <w:rPr>
          <w:sz w:val="28"/>
          <w:szCs w:val="28"/>
        </w:rPr>
        <w:t xml:space="preserve"> устава в соответствие с этими нормативными правовыми актами</w:t>
      </w:r>
      <w:proofErr w:type="gramStart"/>
      <w:r w:rsidRPr="00AC06D6">
        <w:rPr>
          <w:sz w:val="28"/>
          <w:szCs w:val="28"/>
        </w:rPr>
        <w:t>.».</w:t>
      </w:r>
      <w:proofErr w:type="gramEnd"/>
    </w:p>
    <w:p w:rsidR="00B87F34" w:rsidRPr="007B3470" w:rsidRDefault="00B87F34" w:rsidP="00B87F34">
      <w:pPr>
        <w:autoSpaceDE w:val="0"/>
        <w:autoSpaceDN w:val="0"/>
        <w:adjustRightInd w:val="0"/>
        <w:ind w:firstLine="720"/>
        <w:jc w:val="both"/>
        <w:rPr>
          <w:sz w:val="28"/>
          <w:szCs w:val="28"/>
        </w:rPr>
      </w:pPr>
      <w:r w:rsidRPr="007B3470">
        <w:rPr>
          <w:sz w:val="28"/>
          <w:szCs w:val="28"/>
        </w:rPr>
        <w:t xml:space="preserve">2. Администрации </w:t>
      </w:r>
      <w:r>
        <w:rPr>
          <w:sz w:val="28"/>
          <w:szCs w:val="28"/>
        </w:rPr>
        <w:t>Голуметского</w:t>
      </w:r>
      <w:r w:rsidRPr="007B3470">
        <w:rPr>
          <w:sz w:val="28"/>
          <w:szCs w:val="28"/>
        </w:rPr>
        <w:t xml:space="preserve"> муниципального образования:</w:t>
      </w:r>
    </w:p>
    <w:p w:rsidR="00B87F34" w:rsidRPr="007B3470" w:rsidRDefault="00B87F34" w:rsidP="00B87F34">
      <w:pPr>
        <w:autoSpaceDE w:val="0"/>
        <w:autoSpaceDN w:val="0"/>
        <w:adjustRightInd w:val="0"/>
        <w:ind w:firstLine="720"/>
        <w:jc w:val="both"/>
        <w:rPr>
          <w:sz w:val="28"/>
          <w:szCs w:val="28"/>
        </w:rPr>
      </w:pPr>
      <w:r w:rsidRPr="007B3470">
        <w:rPr>
          <w:sz w:val="28"/>
          <w:szCs w:val="28"/>
        </w:rPr>
        <w:t xml:space="preserve">2.1. </w:t>
      </w:r>
      <w:r w:rsidRPr="007B3470">
        <w:rPr>
          <w:sz w:val="28"/>
          <w:szCs w:val="28"/>
        </w:rPr>
        <w:tab/>
        <w:t xml:space="preserve">Произвести регистрацию изменений в Устав </w:t>
      </w:r>
      <w:r>
        <w:rPr>
          <w:sz w:val="28"/>
          <w:szCs w:val="28"/>
        </w:rPr>
        <w:t xml:space="preserve">Голуметского </w:t>
      </w:r>
      <w:r w:rsidRPr="007B3470">
        <w:rPr>
          <w:sz w:val="28"/>
          <w:szCs w:val="28"/>
        </w:rPr>
        <w:t>муниципального образования в установленном порядке;</w:t>
      </w:r>
    </w:p>
    <w:p w:rsidR="00B87F34" w:rsidRPr="007B3470" w:rsidRDefault="00B87F34" w:rsidP="00B87F34">
      <w:pPr>
        <w:autoSpaceDE w:val="0"/>
        <w:autoSpaceDN w:val="0"/>
        <w:adjustRightInd w:val="0"/>
        <w:ind w:firstLine="720"/>
        <w:jc w:val="both"/>
        <w:rPr>
          <w:sz w:val="28"/>
          <w:szCs w:val="28"/>
        </w:rPr>
      </w:pPr>
      <w:r w:rsidRPr="007B3470">
        <w:rPr>
          <w:sz w:val="28"/>
          <w:szCs w:val="28"/>
        </w:rPr>
        <w:t>2.2.</w:t>
      </w:r>
      <w:r w:rsidRPr="007B3470">
        <w:rPr>
          <w:sz w:val="28"/>
          <w:szCs w:val="28"/>
        </w:rPr>
        <w:tab/>
        <w:t xml:space="preserve">После проведения процедуры государственной регистрации опубликовать зарегистрированные изменения к Уставу </w:t>
      </w:r>
      <w:r>
        <w:rPr>
          <w:sz w:val="28"/>
          <w:szCs w:val="28"/>
        </w:rPr>
        <w:t>Голуметского</w:t>
      </w:r>
      <w:r w:rsidRPr="007B3470">
        <w:rPr>
          <w:sz w:val="28"/>
          <w:szCs w:val="28"/>
        </w:rPr>
        <w:t xml:space="preserve"> муниципального образования в издании «</w:t>
      </w:r>
      <w:r>
        <w:rPr>
          <w:sz w:val="28"/>
          <w:szCs w:val="28"/>
        </w:rPr>
        <w:t>Голуметский</w:t>
      </w:r>
      <w:r w:rsidRPr="007B3470">
        <w:rPr>
          <w:sz w:val="28"/>
          <w:szCs w:val="28"/>
        </w:rPr>
        <w:t xml:space="preserve"> вестник» и разместить </w:t>
      </w:r>
      <w:bookmarkStart w:id="1" w:name="sub_922"/>
      <w:bookmarkStart w:id="2" w:name="sub_93"/>
      <w:bookmarkStart w:id="3" w:name="sub_50"/>
      <w:r w:rsidRPr="007B3470">
        <w:rPr>
          <w:sz w:val="28"/>
          <w:szCs w:val="28"/>
        </w:rPr>
        <w:t xml:space="preserve">на </w:t>
      </w:r>
      <w:r w:rsidRPr="007B3470">
        <w:rPr>
          <w:sz w:val="28"/>
          <w:szCs w:val="28"/>
        </w:rPr>
        <w:lastRenderedPageBreak/>
        <w:t xml:space="preserve">официальном сайте Черемховского районного муниципального образования в информационно-телекоммуникационной сети «Интернет»: </w:t>
      </w:r>
      <w:proofErr w:type="spellStart"/>
      <w:r w:rsidRPr="007B3470">
        <w:rPr>
          <w:sz w:val="28"/>
          <w:szCs w:val="28"/>
        </w:rPr>
        <w:t>cher.irkobl.ru</w:t>
      </w:r>
      <w:proofErr w:type="spellEnd"/>
      <w:r w:rsidRPr="007B3470">
        <w:rPr>
          <w:sz w:val="28"/>
          <w:szCs w:val="28"/>
        </w:rPr>
        <w:t xml:space="preserve"> в разделе «поселения района», в подразделе </w:t>
      </w:r>
      <w:r>
        <w:rPr>
          <w:sz w:val="28"/>
          <w:szCs w:val="28"/>
        </w:rPr>
        <w:t xml:space="preserve">Голуметского </w:t>
      </w:r>
      <w:r w:rsidRPr="007B3470">
        <w:rPr>
          <w:sz w:val="28"/>
          <w:szCs w:val="28"/>
        </w:rPr>
        <w:t>муниципального образования.</w:t>
      </w:r>
    </w:p>
    <w:bookmarkEnd w:id="1"/>
    <w:p w:rsidR="00B87F34" w:rsidRDefault="00B87F34" w:rsidP="00B87F34">
      <w:pPr>
        <w:autoSpaceDE w:val="0"/>
        <w:autoSpaceDN w:val="0"/>
        <w:adjustRightInd w:val="0"/>
        <w:ind w:firstLine="720"/>
        <w:jc w:val="both"/>
        <w:rPr>
          <w:sz w:val="28"/>
          <w:szCs w:val="28"/>
        </w:rPr>
      </w:pPr>
      <w:r w:rsidRPr="007B3470">
        <w:rPr>
          <w:sz w:val="28"/>
          <w:szCs w:val="28"/>
        </w:rPr>
        <w:t xml:space="preserve">3. </w:t>
      </w:r>
      <w:r w:rsidRPr="00954526">
        <w:rPr>
          <w:sz w:val="28"/>
          <w:szCs w:val="28"/>
        </w:rPr>
        <w:t xml:space="preserve">Настоящее решение вступает в силу </w:t>
      </w:r>
      <w:r>
        <w:rPr>
          <w:sz w:val="28"/>
          <w:szCs w:val="28"/>
        </w:rPr>
        <w:t>после</w:t>
      </w:r>
      <w:r w:rsidRPr="00954526">
        <w:rPr>
          <w:sz w:val="28"/>
          <w:szCs w:val="28"/>
        </w:rPr>
        <w:t xml:space="preserve"> его официального опубликования </w:t>
      </w:r>
      <w:r>
        <w:rPr>
          <w:sz w:val="28"/>
          <w:szCs w:val="28"/>
        </w:rPr>
        <w:t xml:space="preserve">(обнародования) </w:t>
      </w:r>
      <w:r w:rsidRPr="00954526">
        <w:rPr>
          <w:sz w:val="28"/>
          <w:szCs w:val="28"/>
        </w:rPr>
        <w:t>в издании «</w:t>
      </w:r>
      <w:r>
        <w:rPr>
          <w:sz w:val="28"/>
          <w:szCs w:val="28"/>
        </w:rPr>
        <w:t>Голуметский</w:t>
      </w:r>
      <w:r w:rsidRPr="00954526">
        <w:rPr>
          <w:sz w:val="28"/>
          <w:szCs w:val="28"/>
        </w:rPr>
        <w:t xml:space="preserve"> вестник</w:t>
      </w:r>
      <w:r>
        <w:rPr>
          <w:sz w:val="28"/>
          <w:szCs w:val="28"/>
        </w:rPr>
        <w:t>».</w:t>
      </w:r>
    </w:p>
    <w:bookmarkEnd w:id="0"/>
    <w:bookmarkEnd w:id="2"/>
    <w:bookmarkEnd w:id="3"/>
    <w:p w:rsidR="00B87F34" w:rsidRPr="006D3409" w:rsidRDefault="00B87F34" w:rsidP="00B87F34">
      <w:pPr>
        <w:ind w:firstLine="708"/>
        <w:jc w:val="both"/>
        <w:rPr>
          <w:sz w:val="28"/>
          <w:szCs w:val="28"/>
        </w:rPr>
      </w:pPr>
    </w:p>
    <w:p w:rsidR="00B87F34" w:rsidRPr="00BA0D30" w:rsidRDefault="00B87F34" w:rsidP="00B87F34">
      <w:pPr>
        <w:jc w:val="both"/>
        <w:rPr>
          <w:sz w:val="28"/>
          <w:szCs w:val="28"/>
        </w:rPr>
      </w:pPr>
    </w:p>
    <w:p w:rsidR="00B87F34" w:rsidRPr="0048028B" w:rsidRDefault="00B87F34" w:rsidP="00B87F34">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B87F34" w:rsidRDefault="00B87F34" w:rsidP="00B87F34">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r w:rsidRPr="0048028B">
        <w:rPr>
          <w:sz w:val="28"/>
          <w:szCs w:val="28"/>
        </w:rPr>
        <w:t xml:space="preserve">Глава </w:t>
      </w:r>
      <w:r>
        <w:rPr>
          <w:sz w:val="28"/>
          <w:szCs w:val="28"/>
        </w:rPr>
        <w:t>Голуметского</w:t>
      </w:r>
    </w:p>
    <w:p w:rsidR="00B87F34" w:rsidRPr="0048028B" w:rsidRDefault="00B87F34" w:rsidP="00B87F34">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B87F34" w:rsidRDefault="00B87F34" w:rsidP="00B87F34">
      <w:pPr>
        <w:jc w:val="both"/>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B87F34" w:rsidRDefault="00B87F34" w:rsidP="00B87F34">
      <w:pPr>
        <w:jc w:val="both"/>
        <w:rPr>
          <w:sz w:val="28"/>
          <w:szCs w:val="28"/>
        </w:rPr>
      </w:pPr>
    </w:p>
    <w:p w:rsidR="000732BF" w:rsidRDefault="000732BF" w:rsidP="000732BF">
      <w:pPr>
        <w:jc w:val="both"/>
        <w:rPr>
          <w:sz w:val="28"/>
          <w:szCs w:val="28"/>
        </w:rPr>
      </w:pPr>
    </w:p>
    <w:p w:rsidR="000732BF" w:rsidRDefault="000732BF" w:rsidP="000732BF">
      <w:pPr>
        <w:jc w:val="both"/>
        <w:rPr>
          <w:sz w:val="28"/>
          <w:szCs w:val="28"/>
        </w:rPr>
      </w:pPr>
    </w:p>
    <w:p w:rsidR="000732BF" w:rsidRDefault="000732BF" w:rsidP="000732BF">
      <w:pPr>
        <w:jc w:val="both"/>
        <w:rPr>
          <w:sz w:val="28"/>
          <w:szCs w:val="28"/>
        </w:rPr>
      </w:pPr>
    </w:p>
    <w:p w:rsidR="00643DB1" w:rsidRDefault="00643DB1" w:rsidP="000732BF">
      <w:pPr>
        <w:jc w:val="both"/>
        <w:rPr>
          <w:sz w:val="28"/>
          <w:szCs w:val="28"/>
        </w:rPr>
      </w:pPr>
    </w:p>
    <w:p w:rsidR="00643DB1" w:rsidRDefault="00643DB1" w:rsidP="000732BF">
      <w:pPr>
        <w:jc w:val="both"/>
        <w:rPr>
          <w:sz w:val="28"/>
          <w:szCs w:val="28"/>
        </w:rPr>
      </w:pPr>
    </w:p>
    <w:p w:rsidR="00643DB1" w:rsidRDefault="00643DB1" w:rsidP="000732BF">
      <w:pPr>
        <w:jc w:val="both"/>
        <w:rPr>
          <w:sz w:val="28"/>
          <w:szCs w:val="28"/>
        </w:rPr>
      </w:pPr>
    </w:p>
    <w:p w:rsidR="00643DB1" w:rsidRDefault="00643DB1" w:rsidP="000732BF">
      <w:pPr>
        <w:jc w:val="both"/>
        <w:rPr>
          <w:sz w:val="28"/>
          <w:szCs w:val="28"/>
        </w:rPr>
      </w:pPr>
    </w:p>
    <w:p w:rsidR="00643DB1" w:rsidRDefault="00643DB1" w:rsidP="000732BF">
      <w:pPr>
        <w:jc w:val="both"/>
        <w:rPr>
          <w:sz w:val="28"/>
          <w:szCs w:val="28"/>
        </w:rPr>
      </w:pPr>
    </w:p>
    <w:p w:rsidR="00643DB1" w:rsidRDefault="00643DB1" w:rsidP="000732BF">
      <w:pPr>
        <w:jc w:val="both"/>
        <w:rPr>
          <w:sz w:val="28"/>
          <w:szCs w:val="28"/>
        </w:rPr>
      </w:pPr>
    </w:p>
    <w:p w:rsidR="00643DB1" w:rsidRDefault="00643DB1"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B85844" w:rsidRDefault="00B85844" w:rsidP="000732BF">
      <w:pPr>
        <w:jc w:val="both"/>
        <w:rPr>
          <w:sz w:val="28"/>
          <w:szCs w:val="28"/>
        </w:rPr>
      </w:pPr>
    </w:p>
    <w:p w:rsidR="000732BF" w:rsidRPr="00620043" w:rsidRDefault="000732BF" w:rsidP="000732BF">
      <w:pPr>
        <w:jc w:val="both"/>
      </w:pPr>
    </w:p>
    <w:p w:rsidR="000732BF" w:rsidRDefault="000732BF" w:rsidP="000732BF">
      <w:pPr>
        <w:tabs>
          <w:tab w:val="left" w:pos="2850"/>
        </w:tabs>
      </w:pPr>
      <w:r w:rsidRPr="00620043">
        <w:t>Т.Н. Юрина</w:t>
      </w:r>
    </w:p>
    <w:p w:rsidR="000732BF" w:rsidRDefault="000732BF" w:rsidP="000732BF">
      <w:pPr>
        <w:jc w:val="both"/>
      </w:pPr>
      <w:r w:rsidRPr="00620043">
        <w:t>8(39546)43316</w:t>
      </w:r>
    </w:p>
    <w:p w:rsidR="00643DB1" w:rsidRDefault="00643DB1" w:rsidP="000732BF">
      <w:pPr>
        <w:jc w:val="both"/>
      </w:pPr>
    </w:p>
    <w:p w:rsidR="00643DB1" w:rsidRDefault="00643DB1" w:rsidP="000732BF">
      <w:pPr>
        <w:jc w:val="both"/>
      </w:pPr>
    </w:p>
    <w:p w:rsidR="00643DB1" w:rsidRDefault="00643DB1" w:rsidP="000732BF">
      <w:pPr>
        <w:jc w:val="both"/>
      </w:pP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roofErr w:type="gramEnd"/>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4"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5" w:name="sub_902"/>
      <w:bookmarkEnd w:id="4"/>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6" w:name="sub_903"/>
      <w:bookmarkEnd w:id="5"/>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6"/>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0732BF" w:rsidRPr="000732BF" w:rsidRDefault="000732BF" w:rsidP="000732BF">
      <w:pPr>
        <w:autoSpaceDE w:val="0"/>
        <w:autoSpaceDN w:val="0"/>
        <w:adjustRightInd w:val="0"/>
        <w:ind w:firstLine="720"/>
        <w:jc w:val="both"/>
      </w:pPr>
      <w:r w:rsidRPr="000732BF">
        <w:t xml:space="preserve">1) составление и рассмотрение проекта бюджета Поселения, утверждение и исполнение бюджета Поселения, осуществление </w:t>
      </w:r>
      <w:proofErr w:type="gramStart"/>
      <w:r w:rsidRPr="000732BF">
        <w:t>контроля за</w:t>
      </w:r>
      <w:proofErr w:type="gramEnd"/>
      <w:r w:rsidRPr="000732BF">
        <w:t xml:space="preserve"> его исполнением, составление и утверждение отчета об исполнении бюджета Поселения;</w:t>
      </w:r>
    </w:p>
    <w:p w:rsidR="000732BF" w:rsidRPr="000732BF" w:rsidRDefault="000732BF" w:rsidP="000732BF">
      <w:pPr>
        <w:autoSpaceDE w:val="0"/>
        <w:autoSpaceDN w:val="0"/>
        <w:adjustRightInd w:val="0"/>
        <w:ind w:firstLine="720"/>
        <w:jc w:val="both"/>
      </w:pPr>
      <w:r w:rsidRPr="000732BF">
        <w:t xml:space="preserve">2) установление, изменение и отмена </w:t>
      </w:r>
      <w:hyperlink r:id="rId8" w:history="1">
        <w:r w:rsidRPr="000732BF">
          <w:t>местных налогов и сборов</w:t>
        </w:r>
      </w:hyperlink>
      <w:r w:rsidRPr="000732BF">
        <w:t xml:space="preserve"> Поселения;</w:t>
      </w:r>
    </w:p>
    <w:p w:rsidR="000732BF" w:rsidRPr="000732BF" w:rsidRDefault="000732BF" w:rsidP="000732BF">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732BF" w:rsidRPr="000732BF" w:rsidRDefault="000732BF" w:rsidP="000732BF">
      <w:pPr>
        <w:autoSpaceDE w:val="0"/>
        <w:autoSpaceDN w:val="0"/>
        <w:adjustRightInd w:val="0"/>
        <w:ind w:firstLine="720"/>
        <w:jc w:val="both"/>
      </w:pPr>
      <w:r w:rsidRPr="000732BF">
        <w:t xml:space="preserve">4) организация в границах Поселения </w:t>
      </w:r>
      <w:proofErr w:type="spellStart"/>
      <w:r w:rsidRPr="000732BF">
        <w:t>электро</w:t>
      </w:r>
      <w:proofErr w:type="spellEnd"/>
      <w:r w:rsidRPr="000732BF">
        <w:t>-, тепл</w:t>
      </w:r>
      <w:proofErr w:type="gramStart"/>
      <w:r w:rsidRPr="000732BF">
        <w:t>о-</w:t>
      </w:r>
      <w:proofErr w:type="gramEnd"/>
      <w:r w:rsidRPr="000732BF">
        <w:t xml:space="preserve">, </w:t>
      </w:r>
      <w:proofErr w:type="spellStart"/>
      <w:r w:rsidRPr="000732BF">
        <w:t>газо</w:t>
      </w:r>
      <w:proofErr w:type="spellEnd"/>
      <w:r w:rsidRPr="000732BF">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32BF" w:rsidRPr="000732BF" w:rsidRDefault="000732BF" w:rsidP="000732BF">
      <w:pPr>
        <w:autoSpaceDE w:val="0"/>
        <w:autoSpaceDN w:val="0"/>
        <w:adjustRightInd w:val="0"/>
        <w:ind w:firstLine="720"/>
        <w:jc w:val="both"/>
      </w:pPr>
      <w:proofErr w:type="gramStart"/>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732BF">
        <w:t xml:space="preserve"> </w:t>
      </w:r>
      <w:hyperlink r:id="rId9" w:history="1">
        <w:r w:rsidRPr="000732BF">
          <w:t>законодательством</w:t>
        </w:r>
      </w:hyperlink>
      <w:r w:rsidRPr="000732BF">
        <w:t xml:space="preserve"> Российской Федерации;</w:t>
      </w:r>
    </w:p>
    <w:p w:rsidR="000732BF" w:rsidRPr="000732BF" w:rsidRDefault="000732BF" w:rsidP="000732BF">
      <w:pPr>
        <w:autoSpaceDE w:val="0"/>
        <w:autoSpaceDN w:val="0"/>
        <w:adjustRightInd w:val="0"/>
        <w:ind w:firstLine="720"/>
        <w:jc w:val="both"/>
      </w:pPr>
      <w:r w:rsidRPr="000732BF">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0732BF">
          <w:t>жилищным законодательством</w:t>
        </w:r>
      </w:hyperlink>
      <w:r w:rsidRPr="000732BF">
        <w:t>;</w:t>
      </w:r>
    </w:p>
    <w:p w:rsidR="000732BF" w:rsidRPr="000732BF" w:rsidRDefault="000732BF" w:rsidP="000732BF">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732BF" w:rsidRPr="000732BF" w:rsidRDefault="000732BF" w:rsidP="000732BF">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732BF" w:rsidRPr="000732BF" w:rsidRDefault="000732BF" w:rsidP="000732BF">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732BF" w:rsidRPr="000732BF" w:rsidRDefault="000732BF" w:rsidP="000732BF">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732BF" w:rsidRPr="000732BF" w:rsidRDefault="000732BF" w:rsidP="000732BF">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32BF" w:rsidRPr="000732BF" w:rsidRDefault="000732BF" w:rsidP="000732BF">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32BF" w:rsidRPr="000732BF" w:rsidRDefault="000732BF" w:rsidP="000732BF">
      <w:pPr>
        <w:autoSpaceDE w:val="0"/>
        <w:autoSpaceDN w:val="0"/>
        <w:adjustRightInd w:val="0"/>
        <w:ind w:firstLine="720"/>
        <w:jc w:val="both"/>
      </w:pPr>
      <w:r w:rsidRPr="000732BF">
        <w:t>13) формирование архивных фондов Поселения;</w:t>
      </w:r>
    </w:p>
    <w:p w:rsidR="000732BF" w:rsidRPr="000732BF" w:rsidRDefault="000732BF" w:rsidP="000732BF">
      <w:pPr>
        <w:autoSpaceDE w:val="0"/>
        <w:autoSpaceDN w:val="0"/>
        <w:adjustRightInd w:val="0"/>
        <w:ind w:firstLine="720"/>
        <w:jc w:val="both"/>
      </w:pPr>
      <w:r w:rsidRPr="000732BF">
        <w:t>14) участие в организации деятельности по сбору (в том числе раздельному сбору) и транспортированию твердых коммунальных отходов;</w:t>
      </w:r>
    </w:p>
    <w:p w:rsidR="000732BF" w:rsidRPr="000732BF" w:rsidRDefault="000732BF" w:rsidP="000732BF">
      <w:pPr>
        <w:autoSpaceDE w:val="0"/>
        <w:autoSpaceDN w:val="0"/>
        <w:adjustRightInd w:val="0"/>
        <w:ind w:firstLine="720"/>
        <w:jc w:val="both"/>
      </w:pPr>
      <w:r w:rsidRPr="000732BF">
        <w:t xml:space="preserve">15) утверждение правил благоустройства территории Поселения, </w:t>
      </w:r>
      <w:proofErr w:type="gramStart"/>
      <w:r w:rsidRPr="000732BF">
        <w:t>устанавливающих</w:t>
      </w:r>
      <w:proofErr w:type="gramEnd"/>
      <w:r w:rsidRPr="000732BF">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732BF" w:rsidRPr="000732BF" w:rsidRDefault="000732BF" w:rsidP="000732BF">
      <w:pPr>
        <w:autoSpaceDE w:val="0"/>
        <w:autoSpaceDN w:val="0"/>
        <w:adjustRightInd w:val="0"/>
        <w:ind w:firstLine="720"/>
        <w:jc w:val="both"/>
      </w:pPr>
      <w:proofErr w:type="gramStart"/>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1" w:history="1">
        <w:r w:rsidRPr="000732BF">
          <w:t>Градостроительным кодексом</w:t>
        </w:r>
      </w:hyperlink>
      <w:r w:rsidRPr="000732B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0732BF">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в ходе таких осмотров нарушений;</w:t>
      </w:r>
    </w:p>
    <w:p w:rsidR="000732BF" w:rsidRPr="000732BF" w:rsidRDefault="000732BF" w:rsidP="000732BF">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32BF" w:rsidRPr="000732BF" w:rsidRDefault="000732BF" w:rsidP="000732BF">
      <w:pPr>
        <w:autoSpaceDE w:val="0"/>
        <w:autoSpaceDN w:val="0"/>
        <w:adjustRightInd w:val="0"/>
        <w:ind w:firstLine="720"/>
        <w:jc w:val="both"/>
      </w:pPr>
      <w:r w:rsidRPr="000732BF">
        <w:t>18) организация ритуальных услуг и содержание мест захоронения;</w:t>
      </w:r>
    </w:p>
    <w:p w:rsidR="000732BF" w:rsidRPr="000732BF" w:rsidRDefault="000732BF" w:rsidP="000732BF">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32BF" w:rsidRPr="000732BF" w:rsidRDefault="000732BF" w:rsidP="000732BF">
      <w:pPr>
        <w:autoSpaceDE w:val="0"/>
        <w:autoSpaceDN w:val="0"/>
        <w:adjustRightInd w:val="0"/>
        <w:ind w:firstLine="720"/>
        <w:jc w:val="both"/>
      </w:pPr>
      <w:r w:rsidRPr="000732BF">
        <w:lastRenderedPageBreak/>
        <w:t>20) осуществление мероприятий по обеспечению безопасности людей на водных объектах, охране их жизни и здоровья;</w:t>
      </w:r>
    </w:p>
    <w:p w:rsidR="000732BF" w:rsidRPr="000732BF" w:rsidRDefault="000732BF" w:rsidP="000732BF">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732BF" w:rsidRPr="000732BF" w:rsidRDefault="000732BF" w:rsidP="000732BF">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732BF" w:rsidRPr="000732BF" w:rsidRDefault="000732BF" w:rsidP="000732BF">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3" w:history="1">
        <w:r w:rsidRPr="000732BF">
          <w:t>охране общественного порядка</w:t>
        </w:r>
      </w:hyperlink>
      <w:r w:rsidRPr="000732BF">
        <w:t>, создание условий для деятельности народных дружин;</w:t>
      </w:r>
    </w:p>
    <w:p w:rsidR="000732BF" w:rsidRPr="000732BF" w:rsidRDefault="000732BF" w:rsidP="000732BF">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32BF" w:rsidRPr="000732BF" w:rsidRDefault="000732BF" w:rsidP="000732BF">
      <w:pPr>
        <w:autoSpaceDE w:val="0"/>
        <w:autoSpaceDN w:val="0"/>
        <w:adjustRightInd w:val="0"/>
        <w:ind w:firstLine="720"/>
        <w:jc w:val="both"/>
      </w:pPr>
      <w:r w:rsidRPr="000732BF">
        <w:t>25) осуществление мер по противодействию коррупции в границах Поселения;</w:t>
      </w:r>
    </w:p>
    <w:p w:rsidR="000732BF" w:rsidRPr="000732BF" w:rsidRDefault="000732BF" w:rsidP="000732BF">
      <w:pPr>
        <w:autoSpaceDE w:val="0"/>
        <w:autoSpaceDN w:val="0"/>
        <w:adjustRightInd w:val="0"/>
        <w:ind w:firstLine="720"/>
        <w:jc w:val="both"/>
      </w:pPr>
      <w:r w:rsidRPr="000732BF">
        <w:t xml:space="preserve">26) участие в соответствии с </w:t>
      </w:r>
      <w:hyperlink r:id="rId14" w:history="1">
        <w:r w:rsidRPr="000732BF">
          <w:t>Федеральным законом</w:t>
        </w:r>
      </w:hyperlink>
      <w:r>
        <w:t xml:space="preserve"> от 24 июля 2007 </w:t>
      </w:r>
      <w:r w:rsidRPr="000732BF">
        <w:t>года</w:t>
      </w:r>
      <w:r>
        <w:t xml:space="preserve"> </w:t>
      </w:r>
      <w:r w:rsidRPr="000732BF">
        <w:t xml:space="preserve">№ 221-ФЗ «О государственном кадастре недвижимости» в выполнении </w:t>
      </w:r>
      <w:r w:rsidR="004F62CF">
        <w:t>комплексных кадастровых работ</w:t>
      </w:r>
      <w:proofErr w:type="gramStart"/>
      <w:r w:rsidR="004F62CF">
        <w:t>.».</w:t>
      </w:r>
      <w:proofErr w:type="gramEnd"/>
    </w:p>
    <w:p w:rsidR="004F62CF" w:rsidRDefault="004F62CF"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180AF5" w:rsidRDefault="00180AF5" w:rsidP="00913147">
      <w:pPr>
        <w:autoSpaceDE w:val="0"/>
        <w:autoSpaceDN w:val="0"/>
        <w:adjustRightInd w:val="0"/>
        <w:ind w:firstLine="70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rPr>
          <w:snapToGrid w:val="0"/>
        </w:rPr>
      </w:pPr>
      <w:r>
        <w:t xml:space="preserve">14) </w:t>
      </w:r>
      <w:r w:rsidRPr="00764329">
        <w:rPr>
          <w:snapToGrid w:val="0"/>
        </w:rPr>
        <w:t>Осуществление мероприятий по отлову и содержанию безнадзорных животных обитающих на территории поселения</w:t>
      </w:r>
      <w:r>
        <w:rPr>
          <w:snapToGrid w:val="0"/>
        </w:rPr>
        <w:t>.</w:t>
      </w:r>
    </w:p>
    <w:p w:rsidR="00B87F34" w:rsidRPr="00B87F34" w:rsidRDefault="007A24D9" w:rsidP="00B87F34">
      <w:pPr>
        <w:pStyle w:val="2"/>
        <w:shd w:val="clear" w:color="auto" w:fill="auto"/>
        <w:spacing w:before="0" w:after="0" w:line="240" w:lineRule="auto"/>
        <w:ind w:firstLine="708"/>
        <w:jc w:val="both"/>
        <w:rPr>
          <w:sz w:val="24"/>
          <w:szCs w:val="24"/>
        </w:rPr>
      </w:pPr>
      <w:r w:rsidRPr="00B85844">
        <w:rPr>
          <w:snapToGrid w:val="0"/>
        </w:rPr>
        <w:t>15)</w:t>
      </w:r>
      <w:r w:rsidR="00B87F34" w:rsidRPr="00B85844">
        <w:rPr>
          <w:snapToGrid w:val="0"/>
        </w:rPr>
        <w:t xml:space="preserve"> </w:t>
      </w:r>
      <w:r w:rsidR="00B87F34"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375B" w:rsidRDefault="0000375B" w:rsidP="00913147">
      <w:pPr>
        <w:autoSpaceDE w:val="0"/>
        <w:autoSpaceDN w:val="0"/>
        <w:adjustRightInd w:val="0"/>
        <w:ind w:firstLine="709"/>
        <w:jc w:val="both"/>
      </w:pPr>
      <w:r>
        <w:rPr>
          <w:b/>
          <w:bCs/>
        </w:rPr>
        <w:t xml:space="preserve">2. </w:t>
      </w:r>
      <w:proofErr w:type="gramStart"/>
      <w: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lastRenderedPageBreak/>
        <w:t>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Pr="008A5ED2" w:rsidRDefault="0000375B" w:rsidP="00913147">
      <w:pPr>
        <w:autoSpaceDE w:val="0"/>
        <w:autoSpaceDN w:val="0"/>
        <w:adjustRightInd w:val="0"/>
        <w:ind w:firstLine="709"/>
        <w:jc w:val="both"/>
      </w:pPr>
      <w:r>
        <w:t xml:space="preserve">5.2) полномочия в сфере водоснабжения и водоотведения, </w:t>
      </w:r>
      <w:proofErr w:type="gramStart"/>
      <w:r>
        <w:t>предусмотренными</w:t>
      </w:r>
      <w:proofErr w:type="gramEnd"/>
      <w:r>
        <w:t xml:space="preserve"> Федеральным законом «О водоснабжении и водоотведении</w:t>
      </w:r>
      <w:r w:rsidRPr="008A5ED2">
        <w:rPr>
          <w:b/>
          <w:bCs/>
        </w:rPr>
        <w:t>»</w:t>
      </w:r>
      <w:r w:rsidRPr="008A5ED2">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Pr>
          <w:rFonts w:ascii="Times New Roman" w:hAnsi="Times New Roman" w:cs="Times New Roman"/>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r w:rsidR="00D563E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 xml:space="preserve">1. </w:t>
      </w:r>
      <w:proofErr w:type="gramStart"/>
      <w:r>
        <w:t>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roofErr w:type="gramEnd"/>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0375B" w:rsidRDefault="0000375B"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w:t>
      </w:r>
      <w:r>
        <w:lastRenderedPageBreak/>
        <w:t>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0375B" w:rsidRDefault="0000375B"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4"/>
          <w:szCs w:val="24"/>
        </w:rPr>
        <w:t xml:space="preserve">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w:t>
      </w:r>
    </w:p>
    <w:p w:rsidR="0000375B" w:rsidRDefault="0000375B" w:rsidP="00913147">
      <w:pPr>
        <w:autoSpaceDE w:val="0"/>
        <w:autoSpaceDN w:val="0"/>
        <w:adjustRightInd w:val="0"/>
        <w:ind w:firstLine="709"/>
        <w:jc w:val="both"/>
      </w:pPr>
      <w:bookmarkStart w:id="7" w:name="sub_42"/>
      <w:r>
        <w:lastRenderedPageBreak/>
        <w:t>5.</w:t>
      </w:r>
      <w:bookmarkEnd w:id="7"/>
      <w:r w:rsidRPr="00A12FCC">
        <w:rPr>
          <w:sz w:val="28"/>
          <w:szCs w:val="28"/>
        </w:rPr>
        <w:t xml:space="preserve"> </w:t>
      </w:r>
      <w:proofErr w:type="gramStart"/>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w:t>
      </w:r>
      <w:proofErr w:type="gramEnd"/>
      <w:r w:rsidRPr="00A12FCC">
        <w:t xml:space="preserve">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00375B" w:rsidRDefault="0000375B"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t xml:space="preserve">9. Голосование на муниципальных выборах может быть назначено только на воскресенье. </w:t>
      </w:r>
      <w:proofErr w:type="gramStart"/>
      <w: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0375B" w:rsidRDefault="0000375B" w:rsidP="00913147">
      <w:pPr>
        <w:pStyle w:val="ConsNormal"/>
        <w:ind w:firstLine="709"/>
        <w:jc w:val="both"/>
        <w:rPr>
          <w:rFonts w:ascii="Times New Roman" w:hAnsi="Times New Roman" w:cs="Times New Roman"/>
          <w:sz w:val="24"/>
          <w:szCs w:val="24"/>
        </w:rPr>
      </w:pPr>
      <w:proofErr w:type="gramStart"/>
      <w:r w:rsidRPr="007A664F">
        <w:rPr>
          <w:rFonts w:ascii="Times New Roman" w:hAnsi="Times New Roman" w:cs="Times New Roman"/>
          <w:sz w:val="24"/>
          <w:szCs w:val="24"/>
        </w:rPr>
        <w:t xml:space="preserve">1) </w:t>
      </w:r>
      <w:r w:rsidR="00FF222D" w:rsidRPr="007A664F">
        <w:rPr>
          <w:rFonts w:ascii="Times New Roman" w:hAnsi="Times New Roman" w:cs="Times New Roman"/>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7A664F">
        <w:rPr>
          <w:rFonts w:ascii="Times New Roman" w:hAnsi="Times New Roman" w:cs="Times New Roman"/>
          <w:sz w:val="24"/>
          <w:szCs w:val="24"/>
        </w:rPr>
        <w:t>;</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563EC">
        <w:rPr>
          <w:rFonts w:ascii="Times New Roman" w:hAnsi="Times New Roman" w:cs="Times New Roman"/>
          <w:sz w:val="24"/>
          <w:szCs w:val="24"/>
        </w:rPr>
        <w:t xml:space="preserve">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w:t>
      </w:r>
      <w:r w:rsidR="00DA6ED9">
        <w:rPr>
          <w:rFonts w:ascii="Times New Roman" w:hAnsi="Times New Roman" w:cs="Times New Roman"/>
          <w:sz w:val="24"/>
          <w:szCs w:val="24"/>
        </w:rPr>
        <w:t>росы о преобразовании Поселения, за исключением случаев, если в соответствии со статьёй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00375B" w:rsidRDefault="0000375B"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lastRenderedPageBreak/>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C80019">
      <w:pPr>
        <w:pStyle w:val="ConsNormal"/>
        <w:ind w:firstLine="709"/>
        <w:jc w:val="both"/>
        <w:rPr>
          <w:b/>
          <w:bCs/>
        </w:rPr>
      </w:pPr>
      <w:r>
        <w:rPr>
          <w:rFonts w:ascii="Times New Roman" w:hAnsi="Times New Roman" w:cs="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80019">
        <w:rPr>
          <w:rFonts w:ascii="Times New Roman" w:hAnsi="Times New Roman" w:cs="Times New Roman"/>
          <w:sz w:val="24"/>
          <w:szCs w:val="24"/>
        </w:rPr>
        <w:t>законом Иркутской области.</w:t>
      </w: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w:t>
      </w: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0375B" w:rsidRDefault="0000375B" w:rsidP="009131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hAnsi="Times New Roman" w:cs="Times New Roman"/>
          <w:sz w:val="24"/>
          <w:szCs w:val="24"/>
        </w:rPr>
        <w:t xml:space="preserve">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t xml:space="preserve">10) принятие решения об удалении Главы Поселения в отставку;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Дума Поселения может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0375B" w:rsidRDefault="0000375B" w:rsidP="00913147">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r>
        <w:lastRenderedPageBreak/>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375B" w:rsidRDefault="0000375B" w:rsidP="00913147">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00375B" w:rsidRDefault="0000375B" w:rsidP="00913147">
      <w:pPr>
        <w:autoSpaceDE w:val="0"/>
        <w:autoSpaceDN w:val="0"/>
        <w:adjustRightInd w:val="0"/>
        <w:ind w:firstLine="709"/>
        <w:jc w:val="both"/>
        <w:outlineLvl w:val="1"/>
      </w:pPr>
      <w:r>
        <w:t>1) к Главе Поселения и иным выборным лицам местного самоуправления;</w:t>
      </w:r>
    </w:p>
    <w:p w:rsidR="0000375B" w:rsidRDefault="0000375B" w:rsidP="00913147">
      <w:pPr>
        <w:autoSpaceDE w:val="0"/>
        <w:autoSpaceDN w:val="0"/>
        <w:adjustRightInd w:val="0"/>
        <w:ind w:firstLine="709"/>
        <w:jc w:val="both"/>
        <w:outlineLvl w:val="1"/>
      </w:pPr>
      <w:r>
        <w:t>2) муниципальным органам и должностным лицам;</w:t>
      </w:r>
    </w:p>
    <w:p w:rsidR="0000375B" w:rsidRDefault="0000375B" w:rsidP="00913147">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00375B" w:rsidRDefault="0000375B" w:rsidP="00913147">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00375B" w:rsidRDefault="0000375B" w:rsidP="00913147">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rsidRPr="00F36C5C">
        <w:t>19.1. Депутат</w:t>
      </w:r>
      <w:r w:rsidR="00FD205C" w:rsidRPr="00F36C5C">
        <w:t>, должен соблюдать ограничения, запреты,</w:t>
      </w:r>
      <w:r w:rsidRPr="00F36C5C">
        <w:t xml:space="preserve">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r w:rsidR="00FD205C" w:rsidRPr="00F36C5C">
        <w:t xml:space="preserve"> Полномочия депутата прекращаются досрочно в случаи несоблюдения ограничений, запретов, неисполнения обязанностей</w:t>
      </w:r>
      <w:r w:rsidR="00C92B8A" w:rsidRPr="00F36C5C">
        <w:t>, установленных Федеральным законом</w:t>
      </w:r>
      <w:r w:rsidR="00C92B8A">
        <w:t xml:space="preserve"> от 25 декабря 2008</w:t>
      </w:r>
      <w:r w:rsidR="00181A44">
        <w:t xml:space="preserve"> </w:t>
      </w:r>
      <w:r w:rsidR="00C92B8A">
        <w:t xml:space="preserve">года № 273-ФЗ «О противодействии коррупции», </w:t>
      </w:r>
      <w:r w:rsidR="00C92B8A">
        <w:lastRenderedPageBreak/>
        <w:t xml:space="preserve">Федеральным законом от 3 декабря 2012 года № 230-ФЗ «О </w:t>
      </w:r>
      <w:proofErr w:type="gramStart"/>
      <w:r w:rsidR="00C92B8A">
        <w:t>контроле за</w:t>
      </w:r>
      <w:proofErr w:type="gramEnd"/>
      <w:r w:rsidR="00C92B8A">
        <w:t xml:space="preserve"> соответствием расходов лиц, замещающих государственные долж</w:t>
      </w:r>
      <w:r w:rsidR="00D46B4C">
        <w:t>ности, и иных лиц их расходам».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признания судом недееспособным или ограниченно дееспособным;</w:t>
      </w:r>
    </w:p>
    <w:p w:rsidR="0000375B" w:rsidRDefault="0000375B" w:rsidP="00913147">
      <w:pPr>
        <w:autoSpaceDE w:val="0"/>
        <w:autoSpaceDN w:val="0"/>
        <w:adjustRightInd w:val="0"/>
        <w:ind w:firstLine="709"/>
        <w:jc w:val="both"/>
      </w:pPr>
      <w:proofErr w:type="gramStart"/>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w:t>
      </w:r>
      <w:r w:rsidRPr="00E76D54">
        <w:rPr>
          <w:spacing w:val="-5"/>
        </w:rPr>
        <w:lastRenderedPageBreak/>
        <w:t>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xml:space="preserve">, входит в данную фракцию и не </w:t>
      </w:r>
      <w:proofErr w:type="gramStart"/>
      <w:r w:rsidRPr="00E76D54">
        <w:rPr>
          <w:spacing w:val="-5"/>
        </w:rPr>
        <w:t>в праве</w:t>
      </w:r>
      <w:proofErr w:type="gramEnd"/>
      <w:r w:rsidRPr="00E76D54">
        <w:rPr>
          <w:spacing w:val="-5"/>
        </w:rPr>
        <w:t xml:space="preserve">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72060" w:rsidRPr="00572060" w:rsidRDefault="00872396" w:rsidP="00572060">
      <w:pPr>
        <w:pStyle w:val="2"/>
        <w:shd w:val="clear" w:color="auto" w:fill="auto"/>
        <w:spacing w:before="0" w:after="0" w:line="240" w:lineRule="auto"/>
        <w:ind w:firstLine="560"/>
        <w:jc w:val="both"/>
        <w:rPr>
          <w:sz w:val="24"/>
          <w:szCs w:val="24"/>
        </w:rPr>
      </w:pPr>
      <w:r w:rsidRPr="00872396">
        <w:rPr>
          <w:sz w:val="24"/>
          <w:szCs w:val="24"/>
        </w:rPr>
        <w:t xml:space="preserve">   </w:t>
      </w:r>
      <w:r w:rsidR="0000375B" w:rsidRPr="00872396">
        <w:rPr>
          <w:sz w:val="24"/>
          <w:szCs w:val="24"/>
        </w:rPr>
        <w:t xml:space="preserve">4. </w:t>
      </w:r>
      <w:r w:rsidR="00572060" w:rsidRPr="00872396">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572060" w:rsidRPr="00872396">
        <w:rPr>
          <w:sz w:val="24"/>
          <w:szCs w:val="24"/>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r>
        <w:rPr>
          <w:sz w:val="24"/>
          <w:szCs w:val="24"/>
        </w:rPr>
        <w:t xml:space="preserve">          </w:t>
      </w:r>
      <w:r w:rsidR="00572060" w:rsidRPr="00872396">
        <w:rPr>
          <w:sz w:val="24"/>
          <w:szCs w:val="24"/>
        </w:rPr>
        <w:t>№ 273-ФЗ «О противодействии коррупции», Федеральным законом от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572060" w:rsidRPr="00872396">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Pr="00736302" w:rsidRDefault="0000375B"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0375B" w:rsidRPr="00736302" w:rsidRDefault="0000375B"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w:t>
      </w:r>
      <w:r>
        <w:rPr>
          <w:rFonts w:ascii="Times New Roman" w:hAnsi="Times New Roman" w:cs="Times New Roman"/>
          <w:sz w:val="24"/>
          <w:szCs w:val="24"/>
        </w:rPr>
        <w:lastRenderedPageBreak/>
        <w:t>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 xml:space="preserve">доплата к </w:t>
      </w:r>
      <w:r w:rsidR="006C6757" w:rsidRPr="00F14DE7">
        <w:rPr>
          <w:rFonts w:ascii="Times New Roman" w:hAnsi="Times New Roman" w:cs="Times New Roman"/>
          <w:sz w:val="24"/>
          <w:szCs w:val="24"/>
        </w:rPr>
        <w:t>страхо</w:t>
      </w:r>
      <w:r w:rsidRPr="00F14DE7">
        <w:rPr>
          <w:rFonts w:ascii="Times New Roman" w:hAnsi="Times New Roman" w:cs="Times New Roman"/>
          <w:sz w:val="24"/>
          <w:szCs w:val="24"/>
        </w:rPr>
        <w:t>вой пенсии по старости</w:t>
      </w:r>
      <w:r w:rsidR="00F14DE7">
        <w:rPr>
          <w:rFonts w:ascii="Times New Roman" w:hAnsi="Times New Roman" w:cs="Times New Roman"/>
          <w:sz w:val="24"/>
          <w:szCs w:val="24"/>
        </w:rPr>
        <w:t>, страховой</w:t>
      </w:r>
      <w:r>
        <w:rPr>
          <w:rFonts w:ascii="Times New Roman" w:hAnsi="Times New Roman" w:cs="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p>
    <w:p w:rsidR="00F125FB" w:rsidRPr="00767076" w:rsidRDefault="0000375B" w:rsidP="00F125FB">
      <w:pPr>
        <w:pStyle w:val="2"/>
        <w:shd w:val="clear" w:color="auto" w:fill="auto"/>
        <w:spacing w:before="0" w:after="0" w:line="240" w:lineRule="auto"/>
        <w:ind w:firstLine="580"/>
        <w:jc w:val="both"/>
        <w:rPr>
          <w:sz w:val="24"/>
          <w:szCs w:val="24"/>
        </w:rPr>
      </w:pPr>
      <w:r w:rsidRPr="00767076">
        <w:rPr>
          <w:sz w:val="24"/>
          <w:szCs w:val="24"/>
        </w:rPr>
        <w:t xml:space="preserve">10) </w:t>
      </w:r>
      <w:r w:rsidR="00F125FB" w:rsidRPr="00767076">
        <w:rPr>
          <w:sz w:val="24"/>
          <w:szCs w:val="24"/>
        </w:rPr>
        <w:t xml:space="preserve">главе, </w:t>
      </w:r>
      <w:proofErr w:type="gramStart"/>
      <w:r w:rsidR="00F125FB" w:rsidRPr="00767076">
        <w:rPr>
          <w:sz w:val="24"/>
          <w:szCs w:val="24"/>
        </w:rPr>
        <w:t>осуществлявшему</w:t>
      </w:r>
      <w:proofErr w:type="gramEnd"/>
      <w:r w:rsidR="00F125FB" w:rsidRPr="00767076">
        <w:rPr>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Голуметского муниципального образования.</w:t>
      </w:r>
    </w:p>
    <w:p w:rsidR="0000375B" w:rsidRDefault="00F125FB" w:rsidP="00F125FB">
      <w:pPr>
        <w:pStyle w:val="a9"/>
        <w:shd w:val="clear" w:color="auto" w:fill="FFFFFF"/>
        <w:spacing w:before="0" w:beforeAutospacing="0" w:after="0" w:afterAutospacing="0"/>
        <w:ind w:firstLine="720"/>
        <w:jc w:val="both"/>
        <w:rPr>
          <w:b/>
          <w:bCs/>
        </w:rPr>
      </w:pPr>
      <w:proofErr w:type="gramStart"/>
      <w:r w:rsidRPr="00767076">
        <w:t>Указанная единовременная выплата не  выплачивается в случае прекращения полномочий  главы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w:t>
      </w:r>
      <w:r w:rsidR="00767076">
        <w:t>ления в Российской Федерации».</w:t>
      </w:r>
      <w:r>
        <w:rPr>
          <w:b/>
          <w:bCs/>
        </w:rPr>
        <w:t xml:space="preserve"> </w:t>
      </w:r>
      <w:proofErr w:type="gramEnd"/>
    </w:p>
    <w:p w:rsidR="00EC766A" w:rsidRDefault="00EC766A" w:rsidP="00F125FB">
      <w:pPr>
        <w:pStyle w:val="a9"/>
        <w:shd w:val="clear" w:color="auto" w:fill="FFFFFF"/>
        <w:spacing w:before="0" w:beforeAutospacing="0" w:after="0" w:afterAutospacing="0"/>
        <w:ind w:firstLine="720"/>
        <w:jc w:val="both"/>
        <w:rPr>
          <w:b/>
          <w:bCs/>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lastRenderedPageBreak/>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3. В случае досрочного прекращения полномочий главы Поселения</w:t>
      </w:r>
      <w:r w:rsidR="006F40A7" w:rsidRPr="00F90939">
        <w:rPr>
          <w:rFonts w:ascii="Times New Roman" w:hAnsi="Times New Roman" w:cs="Times New Roman"/>
          <w:sz w:val="24"/>
          <w:szCs w:val="24"/>
        </w:rPr>
        <w:t>, либо применения к нему по решению суда мер процессуального принуждения в виде заключения под стражу или временног</w:t>
      </w:r>
      <w:r w:rsidR="00F90939" w:rsidRPr="00F90939">
        <w:rPr>
          <w:rFonts w:ascii="Times New Roman" w:hAnsi="Times New Roman" w:cs="Times New Roman"/>
          <w:sz w:val="24"/>
          <w:szCs w:val="24"/>
        </w:rPr>
        <w:t>о</w:t>
      </w:r>
      <w:r w:rsidR="006F40A7" w:rsidRPr="00F90939">
        <w:rPr>
          <w:rFonts w:ascii="Times New Roman" w:hAnsi="Times New Roman" w:cs="Times New Roman"/>
          <w:sz w:val="24"/>
          <w:szCs w:val="24"/>
        </w:rPr>
        <w:t xml:space="preserve"> отстранения от должности,</w:t>
      </w:r>
      <w:r w:rsidRPr="00F90939">
        <w:rPr>
          <w:rFonts w:ascii="Times New Roman" w:hAnsi="Times New Roman" w:cs="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E63393" w:rsidRPr="00E63393" w:rsidRDefault="00E63393"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63393">
        <w:rPr>
          <w:rFonts w:ascii="Times New Roman" w:hAnsi="Times New Roman" w:cs="Times New Roman"/>
          <w:sz w:val="24"/>
          <w:szCs w:val="24"/>
        </w:rPr>
        <w:t>В случае</w:t>
      </w:r>
      <w:proofErr w:type="gramStart"/>
      <w:r w:rsidRPr="00E63393">
        <w:rPr>
          <w:rFonts w:ascii="Times New Roman" w:hAnsi="Times New Roman" w:cs="Times New Roman"/>
          <w:sz w:val="24"/>
          <w:szCs w:val="24"/>
        </w:rPr>
        <w:t>,</w:t>
      </w:r>
      <w:proofErr w:type="gramEnd"/>
      <w:r w:rsidRPr="00E63393">
        <w:rPr>
          <w:rFonts w:ascii="Times New Roman" w:hAnsi="Times New Roman" w:cs="Times New Roman"/>
          <w:sz w:val="24"/>
          <w:szCs w:val="24"/>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Pr>
          <w:rFonts w:ascii="Times New Roman" w:hAnsi="Times New Roman" w:cs="Times New Roman"/>
          <w:sz w:val="24"/>
          <w:szCs w:val="24"/>
        </w:rPr>
        <w:t>.</w:t>
      </w:r>
    </w:p>
    <w:p w:rsidR="0000375B" w:rsidRPr="00AB4E6C" w:rsidRDefault="00AB4E6C"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AB4E6C" w:rsidRDefault="00AB4E6C"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w:t>
      </w:r>
      <w:r>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администрации Поселения </w:t>
      </w:r>
      <w:proofErr w:type="gramStart"/>
      <w:r>
        <w:rPr>
          <w:rFonts w:ascii="Times New Roman" w:hAnsi="Times New Roman" w:cs="Times New Roman"/>
          <w:sz w:val="24"/>
          <w:szCs w:val="24"/>
        </w:rPr>
        <w:t>осуществляют свои функциональные обязанности</w:t>
      </w:r>
      <w:proofErr w:type="gramEnd"/>
      <w:r>
        <w:rPr>
          <w:rFonts w:ascii="Times New Roman" w:hAnsi="Times New Roman" w:cs="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5"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8"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9" w:name="sub_430102"/>
      <w:bookmarkEnd w:id="8"/>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0" w:name="sub_430103"/>
      <w:bookmarkEnd w:id="9"/>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1" w:name="sub_4302"/>
      <w:bookmarkEnd w:id="10"/>
      <w:r w:rsidRPr="0014416C">
        <w:rPr>
          <w:rStyle w:val="a5"/>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14416C">
        <w:rPr>
          <w:rStyle w:val="a5"/>
          <w:rFonts w:ascii="Times New Roman" w:hAnsi="Times New Roman" w:cs="Times New Roman"/>
          <w:color w:val="000000"/>
          <w:sz w:val="24"/>
          <w:szCs w:val="24"/>
          <w:lang w:val="ru-RU"/>
        </w:rPr>
        <w:lastRenderedPageBreak/>
        <w:t>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009527C4">
        <w:rPr>
          <w:b/>
        </w:rPr>
        <w:t>.</w:t>
      </w:r>
      <w:proofErr w:type="gramEnd"/>
      <w:r w:rsidR="009527C4">
        <w:rPr>
          <w:b/>
        </w:rPr>
        <w:t xml:space="preserve"> </w:t>
      </w:r>
      <w:r w:rsidR="009527C4" w:rsidRPr="009527C4">
        <w:rPr>
          <w:b/>
        </w:rPr>
        <w:t>(</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554AD3">
        <w:t>.</w:t>
      </w:r>
      <w:proofErr w:type="gramEnd"/>
      <w:r w:rsidR="009527C4" w:rsidRPr="009527C4">
        <w:rPr>
          <w:b/>
        </w:rPr>
        <w:t xml:space="preserve"> (</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73500" w:rsidRPr="00073500" w:rsidRDefault="00073500" w:rsidP="00073500">
      <w:pPr>
        <w:pStyle w:val="2"/>
        <w:shd w:val="clear" w:color="auto" w:fill="auto"/>
        <w:spacing w:before="0" w:after="0" w:line="240" w:lineRule="auto"/>
        <w:ind w:firstLine="580"/>
        <w:jc w:val="both"/>
        <w:rPr>
          <w:sz w:val="24"/>
          <w:szCs w:val="24"/>
        </w:rPr>
      </w:pPr>
      <w:proofErr w:type="gramStart"/>
      <w:r w:rsidRPr="00FF32EF">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F32EF">
        <w:rPr>
          <w:sz w:val="24"/>
          <w:szCs w:val="24"/>
        </w:rPr>
        <w:t xml:space="preserve"> устава в соответствие с этими нормативными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t>и</w:t>
      </w:r>
      <w:proofErr w:type="gramEnd"/>
      <w:r>
        <w:t xml:space="preserve"> семи дней со дня его поступления из </w:t>
      </w:r>
      <w: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75B" w:rsidRDefault="0000375B" w:rsidP="00913147">
      <w:pPr>
        <w:autoSpaceDE w:val="0"/>
        <w:autoSpaceDN w:val="0"/>
        <w:adjustRightInd w:val="0"/>
        <w:ind w:firstLine="709"/>
        <w:jc w:val="both"/>
      </w:pP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00375B" w:rsidRDefault="0000375B"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Pr>
          <w:rFonts w:ascii="Times New Roman" w:hAnsi="Times New Roman" w:cs="Times New Roman"/>
          <w:sz w:val="24"/>
          <w:szCs w:val="24"/>
        </w:rPr>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0375B" w:rsidRDefault="0000375B" w:rsidP="00913147">
      <w:pPr>
        <w:autoSpaceDE w:val="0"/>
        <w:autoSpaceDN w:val="0"/>
        <w:adjustRightInd w:val="0"/>
        <w:ind w:firstLine="709"/>
        <w:jc w:val="both"/>
      </w:pPr>
      <w:r>
        <w:t xml:space="preserve">Муниципальные </w:t>
      </w:r>
      <w:r w:rsidR="000B1079">
        <w:t xml:space="preserve">нормативные </w:t>
      </w:r>
      <w: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 xml:space="preserve">1. Глава Поселения, </w:t>
      </w:r>
      <w:proofErr w:type="gramStart"/>
      <w:r>
        <w:t>исполняющий</w:t>
      </w:r>
      <w:proofErr w:type="gramEnd"/>
      <w:r>
        <w:t xml:space="preserve">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00375B" w:rsidRDefault="0000375B" w:rsidP="00913147">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Pr>
          <w:b/>
          <w:bCs/>
        </w:rPr>
        <w:t>Статья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t xml:space="preserve">2. </w:t>
      </w:r>
      <w:proofErr w:type="gramStart"/>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23FD">
        <w:t xml:space="preserve">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C20A28" w:rsidRPr="00C20A28" w:rsidRDefault="00C20A28"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20A28" w:rsidRPr="00C20A28" w:rsidRDefault="00C20A28"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20A28" w:rsidRPr="00C20A28" w:rsidRDefault="00C20A28" w:rsidP="00C20A28">
      <w:pPr>
        <w:ind w:firstLine="708"/>
        <w:jc w:val="both"/>
      </w:pPr>
      <w:r w:rsidRPr="00C20A28">
        <w:lastRenderedPageBreak/>
        <w:t xml:space="preserve">4) имущество, необходимое для решения вопросов, право </w:t>
      </w:r>
      <w:proofErr w:type="gramStart"/>
      <w:r w:rsidRPr="00C20A28">
        <w:t>решения</w:t>
      </w:r>
      <w:proofErr w:type="gramEnd"/>
      <w:r w:rsidRPr="00C20A2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0A28" w:rsidRPr="00C20A28" w:rsidRDefault="00C20A28" w:rsidP="00C20A28">
      <w:pPr>
        <w:ind w:firstLine="708"/>
        <w:jc w:val="both"/>
      </w:pPr>
      <w:r w:rsidRPr="00C20A28">
        <w:t xml:space="preserve">5) имущество, предназначенное для решения вопросов местного значения в соответствии с Федеральным законом № </w:t>
      </w:r>
      <w:proofErr w:type="gramStart"/>
      <w:r w:rsidRPr="00C20A28">
        <w:t>131-ФЗ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C20A28" w:rsidRDefault="00C20A28"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C20A28" w:rsidRPr="00C20A28" w:rsidRDefault="00C20A28" w:rsidP="00C20A28">
      <w:pPr>
        <w:ind w:firstLine="708"/>
        <w:jc w:val="both"/>
      </w:pPr>
      <w:r w:rsidRPr="00C20A28">
        <w:t xml:space="preserve"> </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6"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t xml:space="preserve">2. </w:t>
      </w:r>
      <w:r w:rsidR="00CF4E82">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w:t>
      </w:r>
      <w:proofErr w:type="gramStart"/>
      <w:r w:rsidR="00CF4E82">
        <w:t>утверждении</w:t>
      </w:r>
      <w:proofErr w:type="gramEnd"/>
      <w:r w:rsidR="00CF4E82">
        <w:t xml:space="preserve">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2395C">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C4E55">
        <w:rPr>
          <w:rFonts w:ascii="Times New Roman" w:hAnsi="Times New Roman" w:cs="Times New Roman"/>
          <w:sz w:val="24"/>
          <w:szCs w:val="24"/>
        </w:rPr>
        <w:t>расходов на оплату труда</w:t>
      </w:r>
      <w:r w:rsidR="00D2395C">
        <w:rPr>
          <w:rFonts w:ascii="Times New Roman" w:hAnsi="Times New Roman" w:cs="Times New Roman"/>
          <w:sz w:val="24"/>
          <w:szCs w:val="24"/>
        </w:rPr>
        <w:t xml:space="preserve">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w:t>
      </w:r>
      <w:proofErr w:type="gramStart"/>
      <w:r>
        <w:rPr>
          <w:rFonts w:ascii="Times New Roman" w:hAnsi="Times New Roman" w:cs="Times New Roman"/>
          <w:sz w:val="24"/>
          <w:szCs w:val="24"/>
        </w:rPr>
        <w:t>обеспечивают жителям Поселения возможность ознакомится</w:t>
      </w:r>
      <w:proofErr w:type="gramEnd"/>
      <w:r>
        <w:rPr>
          <w:rFonts w:ascii="Times New Roman" w:hAnsi="Times New Roman" w:cs="Times New Roman"/>
          <w:sz w:val="24"/>
          <w:szCs w:val="24"/>
        </w:rPr>
        <w:t xml:space="preserve">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w:t>
      </w:r>
      <w:r>
        <w:rPr>
          <w:rFonts w:ascii="Times New Roman" w:hAnsi="Times New Roman" w:cs="Times New Roman"/>
          <w:sz w:val="24"/>
          <w:szCs w:val="24"/>
        </w:rPr>
        <w:lastRenderedPageBreak/>
        <w:t>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функции и порядок деятельности </w:t>
      </w:r>
      <w:proofErr w:type="gramStart"/>
      <w:r>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Pr>
          <w:rFonts w:ascii="Times New Roman" w:hAnsi="Times New Roman" w:cs="Times New Roman"/>
          <w:sz w:val="24"/>
          <w:szCs w:val="24"/>
        </w:rPr>
        <w:t xml:space="preserve">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t xml:space="preserve">1. </w:t>
      </w:r>
      <w:proofErr w:type="gramStart"/>
      <w: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 xml:space="preserve">3. </w:t>
      </w:r>
      <w:proofErr w:type="gramStart"/>
      <w: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w:t>
      </w:r>
      <w:r>
        <w:lastRenderedPageBreak/>
        <w:t>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7A073C" w:rsidRPr="007A073C" w:rsidRDefault="007A073C"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0375B" w:rsidRPr="007A073C"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987813" w:rsidRPr="00101D90" w:rsidRDefault="00987813" w:rsidP="0098781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987813" w:rsidRPr="00101D90" w:rsidRDefault="00987813" w:rsidP="0098781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proofErr w:type="gramStart"/>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87813" w:rsidRPr="00101D90" w:rsidRDefault="00987813" w:rsidP="0098781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proofErr w:type="gramStart"/>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101D90">
        <w:rPr>
          <w:rFonts w:ascii="Times New Roman" w:hAnsi="Times New Roman"/>
          <w:sz w:val="24"/>
          <w:szCs w:val="24"/>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87813" w:rsidRPr="00987813" w:rsidRDefault="00987813" w:rsidP="0098781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roofErr w:type="gramStart"/>
      <w:r w:rsidRPr="00101D90">
        <w:rPr>
          <w:rFonts w:ascii="Times New Roman" w:hAnsi="Times New Roman"/>
          <w:sz w:val="24"/>
          <w:szCs w:val="24"/>
        </w:rPr>
        <w:t>.»;</w:t>
      </w:r>
      <w:proofErr w:type="gramEnd"/>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Default="0000375B" w:rsidP="00913147">
      <w:pPr>
        <w:autoSpaceDE w:val="0"/>
        <w:autoSpaceDN w:val="0"/>
        <w:adjustRightInd w:val="0"/>
        <w:ind w:firstLine="709"/>
        <w:jc w:val="both"/>
      </w:pPr>
      <w:r>
        <w:lastRenderedPageBreak/>
        <w:t>4) несоблюдение ограничений и запретов и неисполнение обязанностей, которые установлены Федеральным законом от 25 декабря 2008года № 273 –ФЗ «О противодействии коррупции» и другими федеральными законами.</w:t>
      </w:r>
    </w:p>
    <w:p w:rsidR="0000375B" w:rsidRDefault="0000375B" w:rsidP="00913147">
      <w:pPr>
        <w:autoSpaceDE w:val="0"/>
        <w:autoSpaceDN w:val="0"/>
        <w:adjustRightInd w:val="0"/>
        <w:ind w:firstLine="709"/>
        <w:jc w:val="both"/>
      </w:pPr>
      <w:proofErr w:type="gramStart"/>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C6005">
        <w:t xml:space="preserve"> и способствовало возникновению межнациональных (межэтнических) и м</w:t>
      </w:r>
      <w:r>
        <w:t>ежконфессиональных конфликтов.</w:t>
      </w:r>
    </w:p>
    <w:p w:rsidR="00BF5D47" w:rsidRDefault="00BF5D47"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C7" w:rsidRDefault="00B769C7" w:rsidP="00A66D65">
      <w:r>
        <w:separator/>
      </w:r>
    </w:p>
  </w:endnote>
  <w:endnote w:type="continuationSeparator" w:id="0">
    <w:p w:rsidR="00B769C7" w:rsidRDefault="00B769C7" w:rsidP="00A6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60" w:rsidRDefault="00AE1F6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60" w:rsidRDefault="00AE1F6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60" w:rsidRDefault="00AE1F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C7" w:rsidRDefault="00B769C7" w:rsidP="00A66D65">
      <w:r>
        <w:separator/>
      </w:r>
    </w:p>
  </w:footnote>
  <w:footnote w:type="continuationSeparator" w:id="0">
    <w:p w:rsidR="00B769C7" w:rsidRDefault="00B769C7"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60" w:rsidRDefault="00AE1F6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60" w:rsidRDefault="00B7435D" w:rsidP="001C0392">
    <w:pPr>
      <w:pStyle w:val="a6"/>
      <w:framePr w:wrap="auto" w:vAnchor="text" w:hAnchor="margin" w:xAlign="center" w:y="1"/>
    </w:pPr>
    <w:r>
      <w:rPr>
        <w:rStyle w:val="a8"/>
      </w:rPr>
      <w:fldChar w:fldCharType="begin"/>
    </w:r>
    <w:r w:rsidR="00AE1F60">
      <w:rPr>
        <w:rStyle w:val="a8"/>
      </w:rPr>
      <w:instrText xml:space="preserve">PAGE  </w:instrText>
    </w:r>
    <w:r>
      <w:rPr>
        <w:rStyle w:val="a8"/>
      </w:rPr>
      <w:fldChar w:fldCharType="separate"/>
    </w:r>
    <w:r w:rsidR="00FF32EF">
      <w:rPr>
        <w:rStyle w:val="a8"/>
        <w:noProof/>
      </w:rPr>
      <w:t>35</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60" w:rsidRDefault="00AE1F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A7432E"/>
    <w:multiLevelType w:val="multilevel"/>
    <w:tmpl w:val="18B659B8"/>
    <w:lvl w:ilvl="0">
      <w:start w:val="1"/>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6">
    <w:nsid w:val="75BA3043"/>
    <w:multiLevelType w:val="hybridMultilevel"/>
    <w:tmpl w:val="93B034A4"/>
    <w:lvl w:ilvl="0" w:tplc="857675A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12996"/>
    <w:rsid w:val="00013308"/>
    <w:rsid w:val="00016A8F"/>
    <w:rsid w:val="0002685A"/>
    <w:rsid w:val="00032861"/>
    <w:rsid w:val="00045896"/>
    <w:rsid w:val="00045CDA"/>
    <w:rsid w:val="000468AE"/>
    <w:rsid w:val="000546A5"/>
    <w:rsid w:val="00057101"/>
    <w:rsid w:val="00060401"/>
    <w:rsid w:val="00072F98"/>
    <w:rsid w:val="000732BF"/>
    <w:rsid w:val="00073500"/>
    <w:rsid w:val="00075149"/>
    <w:rsid w:val="00085A53"/>
    <w:rsid w:val="0009287E"/>
    <w:rsid w:val="00093C7D"/>
    <w:rsid w:val="000A45C6"/>
    <w:rsid w:val="000B1079"/>
    <w:rsid w:val="000B1E9A"/>
    <w:rsid w:val="000C2444"/>
    <w:rsid w:val="000C329F"/>
    <w:rsid w:val="000E02BF"/>
    <w:rsid w:val="000F0709"/>
    <w:rsid w:val="000F5C9B"/>
    <w:rsid w:val="001003A7"/>
    <w:rsid w:val="00101D90"/>
    <w:rsid w:val="00107E36"/>
    <w:rsid w:val="00112F79"/>
    <w:rsid w:val="001133F3"/>
    <w:rsid w:val="0014416C"/>
    <w:rsid w:val="00153DAC"/>
    <w:rsid w:val="00154F61"/>
    <w:rsid w:val="001556DF"/>
    <w:rsid w:val="00161231"/>
    <w:rsid w:val="00161944"/>
    <w:rsid w:val="00180AF5"/>
    <w:rsid w:val="00181A44"/>
    <w:rsid w:val="00183FB0"/>
    <w:rsid w:val="0019197C"/>
    <w:rsid w:val="0019230F"/>
    <w:rsid w:val="001A0BC2"/>
    <w:rsid w:val="001A6018"/>
    <w:rsid w:val="001B5EDD"/>
    <w:rsid w:val="001C0392"/>
    <w:rsid w:val="001C0857"/>
    <w:rsid w:val="001D205D"/>
    <w:rsid w:val="001D7A10"/>
    <w:rsid w:val="001E3DB8"/>
    <w:rsid w:val="001E7824"/>
    <w:rsid w:val="001F422E"/>
    <w:rsid w:val="0020073F"/>
    <w:rsid w:val="0020131D"/>
    <w:rsid w:val="00210516"/>
    <w:rsid w:val="00210FBA"/>
    <w:rsid w:val="00223BDD"/>
    <w:rsid w:val="0022561D"/>
    <w:rsid w:val="00232C65"/>
    <w:rsid w:val="002454A5"/>
    <w:rsid w:val="0025425F"/>
    <w:rsid w:val="002607DE"/>
    <w:rsid w:val="00265015"/>
    <w:rsid w:val="002654AC"/>
    <w:rsid w:val="00271BC1"/>
    <w:rsid w:val="00271C3F"/>
    <w:rsid w:val="00271F7C"/>
    <w:rsid w:val="00272B7E"/>
    <w:rsid w:val="0027317B"/>
    <w:rsid w:val="00275AAE"/>
    <w:rsid w:val="00276A94"/>
    <w:rsid w:val="00296E51"/>
    <w:rsid w:val="002B3AD1"/>
    <w:rsid w:val="002C59A1"/>
    <w:rsid w:val="002C6B5A"/>
    <w:rsid w:val="002D292A"/>
    <w:rsid w:val="002D3760"/>
    <w:rsid w:val="002D7453"/>
    <w:rsid w:val="002F19BC"/>
    <w:rsid w:val="00304A83"/>
    <w:rsid w:val="00304E8C"/>
    <w:rsid w:val="0031600F"/>
    <w:rsid w:val="00323058"/>
    <w:rsid w:val="00324CDD"/>
    <w:rsid w:val="00325BFC"/>
    <w:rsid w:val="003301AA"/>
    <w:rsid w:val="00330A30"/>
    <w:rsid w:val="00344C7F"/>
    <w:rsid w:val="00344E63"/>
    <w:rsid w:val="00345455"/>
    <w:rsid w:val="0034735C"/>
    <w:rsid w:val="00374823"/>
    <w:rsid w:val="003903D9"/>
    <w:rsid w:val="003923C9"/>
    <w:rsid w:val="003A1DD5"/>
    <w:rsid w:val="003A4A5C"/>
    <w:rsid w:val="003A6195"/>
    <w:rsid w:val="003C376E"/>
    <w:rsid w:val="003C4D06"/>
    <w:rsid w:val="003D540D"/>
    <w:rsid w:val="003D64EA"/>
    <w:rsid w:val="003E4AA3"/>
    <w:rsid w:val="00400152"/>
    <w:rsid w:val="00402007"/>
    <w:rsid w:val="00404F6C"/>
    <w:rsid w:val="00406302"/>
    <w:rsid w:val="0041060A"/>
    <w:rsid w:val="004107A4"/>
    <w:rsid w:val="00412DA7"/>
    <w:rsid w:val="004204A8"/>
    <w:rsid w:val="00422EDB"/>
    <w:rsid w:val="00426008"/>
    <w:rsid w:val="00436A76"/>
    <w:rsid w:val="0044718D"/>
    <w:rsid w:val="00447C01"/>
    <w:rsid w:val="0045066A"/>
    <w:rsid w:val="00467F9A"/>
    <w:rsid w:val="00474150"/>
    <w:rsid w:val="004872E7"/>
    <w:rsid w:val="004903AD"/>
    <w:rsid w:val="00490B16"/>
    <w:rsid w:val="00495BA3"/>
    <w:rsid w:val="00496C8F"/>
    <w:rsid w:val="004A154E"/>
    <w:rsid w:val="004A1917"/>
    <w:rsid w:val="004C1AC7"/>
    <w:rsid w:val="004C3A04"/>
    <w:rsid w:val="004E0351"/>
    <w:rsid w:val="004E53E7"/>
    <w:rsid w:val="004F06FE"/>
    <w:rsid w:val="004F62CF"/>
    <w:rsid w:val="00504E15"/>
    <w:rsid w:val="0050737E"/>
    <w:rsid w:val="00507E22"/>
    <w:rsid w:val="005102DE"/>
    <w:rsid w:val="00510E30"/>
    <w:rsid w:val="0051249E"/>
    <w:rsid w:val="00524369"/>
    <w:rsid w:val="005462A2"/>
    <w:rsid w:val="00553B91"/>
    <w:rsid w:val="005540F2"/>
    <w:rsid w:val="00554460"/>
    <w:rsid w:val="00554AD3"/>
    <w:rsid w:val="005559B9"/>
    <w:rsid w:val="00572060"/>
    <w:rsid w:val="00574F98"/>
    <w:rsid w:val="00575437"/>
    <w:rsid w:val="00575E9F"/>
    <w:rsid w:val="005775E0"/>
    <w:rsid w:val="005777BA"/>
    <w:rsid w:val="0058525B"/>
    <w:rsid w:val="00586A90"/>
    <w:rsid w:val="00593FD9"/>
    <w:rsid w:val="005A242F"/>
    <w:rsid w:val="005B079B"/>
    <w:rsid w:val="005C4BAD"/>
    <w:rsid w:val="005C4D87"/>
    <w:rsid w:val="005D020E"/>
    <w:rsid w:val="005D7B36"/>
    <w:rsid w:val="0060345D"/>
    <w:rsid w:val="006048A3"/>
    <w:rsid w:val="006133FC"/>
    <w:rsid w:val="00614A21"/>
    <w:rsid w:val="00616A90"/>
    <w:rsid w:val="00620283"/>
    <w:rsid w:val="006222C6"/>
    <w:rsid w:val="006268F4"/>
    <w:rsid w:val="00635C56"/>
    <w:rsid w:val="0063644E"/>
    <w:rsid w:val="00643DB1"/>
    <w:rsid w:val="00644E6C"/>
    <w:rsid w:val="00683735"/>
    <w:rsid w:val="00695416"/>
    <w:rsid w:val="006A1397"/>
    <w:rsid w:val="006B4E0F"/>
    <w:rsid w:val="006C56C7"/>
    <w:rsid w:val="006C6757"/>
    <w:rsid w:val="006D0738"/>
    <w:rsid w:val="006D3C37"/>
    <w:rsid w:val="006E7D5E"/>
    <w:rsid w:val="006F1F83"/>
    <w:rsid w:val="006F40A7"/>
    <w:rsid w:val="0070655C"/>
    <w:rsid w:val="00736302"/>
    <w:rsid w:val="00736404"/>
    <w:rsid w:val="00737F6D"/>
    <w:rsid w:val="007442C5"/>
    <w:rsid w:val="0075292A"/>
    <w:rsid w:val="007576E2"/>
    <w:rsid w:val="00764329"/>
    <w:rsid w:val="00765A84"/>
    <w:rsid w:val="00767076"/>
    <w:rsid w:val="007712BC"/>
    <w:rsid w:val="0077250B"/>
    <w:rsid w:val="00776316"/>
    <w:rsid w:val="007913B6"/>
    <w:rsid w:val="007A073C"/>
    <w:rsid w:val="007A1DD4"/>
    <w:rsid w:val="007A24D9"/>
    <w:rsid w:val="007A61E8"/>
    <w:rsid w:val="007A664F"/>
    <w:rsid w:val="007B0059"/>
    <w:rsid w:val="007B59D6"/>
    <w:rsid w:val="007B6F26"/>
    <w:rsid w:val="007E7DB9"/>
    <w:rsid w:val="007F7187"/>
    <w:rsid w:val="008076EC"/>
    <w:rsid w:val="008130F9"/>
    <w:rsid w:val="008164A0"/>
    <w:rsid w:val="00817ED6"/>
    <w:rsid w:val="008210C7"/>
    <w:rsid w:val="00821492"/>
    <w:rsid w:val="00824457"/>
    <w:rsid w:val="008450F1"/>
    <w:rsid w:val="00845F2F"/>
    <w:rsid w:val="008468E4"/>
    <w:rsid w:val="008532A7"/>
    <w:rsid w:val="008553C7"/>
    <w:rsid w:val="00865040"/>
    <w:rsid w:val="008672F5"/>
    <w:rsid w:val="00872396"/>
    <w:rsid w:val="00876329"/>
    <w:rsid w:val="0087656C"/>
    <w:rsid w:val="008877FE"/>
    <w:rsid w:val="00894F9C"/>
    <w:rsid w:val="008A30F4"/>
    <w:rsid w:val="008A5ED2"/>
    <w:rsid w:val="008A6DF8"/>
    <w:rsid w:val="008B0962"/>
    <w:rsid w:val="008C1170"/>
    <w:rsid w:val="008D3AA1"/>
    <w:rsid w:val="008E1063"/>
    <w:rsid w:val="008E184D"/>
    <w:rsid w:val="00913147"/>
    <w:rsid w:val="00927607"/>
    <w:rsid w:val="009355D1"/>
    <w:rsid w:val="00937033"/>
    <w:rsid w:val="00940578"/>
    <w:rsid w:val="009527C4"/>
    <w:rsid w:val="00955C06"/>
    <w:rsid w:val="009574CB"/>
    <w:rsid w:val="0096456E"/>
    <w:rsid w:val="00966DCE"/>
    <w:rsid w:val="009749E6"/>
    <w:rsid w:val="00977C57"/>
    <w:rsid w:val="009835E3"/>
    <w:rsid w:val="00987813"/>
    <w:rsid w:val="009A5603"/>
    <w:rsid w:val="009B4337"/>
    <w:rsid w:val="009C5C23"/>
    <w:rsid w:val="009E0BFF"/>
    <w:rsid w:val="009E4CF9"/>
    <w:rsid w:val="009E7BED"/>
    <w:rsid w:val="009F6160"/>
    <w:rsid w:val="00A12FCC"/>
    <w:rsid w:val="00A27F75"/>
    <w:rsid w:val="00A450C7"/>
    <w:rsid w:val="00A507F9"/>
    <w:rsid w:val="00A63E36"/>
    <w:rsid w:val="00A66D65"/>
    <w:rsid w:val="00A66DE9"/>
    <w:rsid w:val="00A77103"/>
    <w:rsid w:val="00A81A60"/>
    <w:rsid w:val="00A83BA6"/>
    <w:rsid w:val="00A9036D"/>
    <w:rsid w:val="00A9411C"/>
    <w:rsid w:val="00AA55C5"/>
    <w:rsid w:val="00AB14B1"/>
    <w:rsid w:val="00AB4E6C"/>
    <w:rsid w:val="00AC00A4"/>
    <w:rsid w:val="00AC3FE4"/>
    <w:rsid w:val="00AC56B8"/>
    <w:rsid w:val="00AC6294"/>
    <w:rsid w:val="00AE1C5E"/>
    <w:rsid w:val="00AE1F60"/>
    <w:rsid w:val="00AE7777"/>
    <w:rsid w:val="00B02129"/>
    <w:rsid w:val="00B118F0"/>
    <w:rsid w:val="00B15A34"/>
    <w:rsid w:val="00B1615E"/>
    <w:rsid w:val="00B32FB5"/>
    <w:rsid w:val="00B41337"/>
    <w:rsid w:val="00B541AC"/>
    <w:rsid w:val="00B5551F"/>
    <w:rsid w:val="00B57AEC"/>
    <w:rsid w:val="00B7435D"/>
    <w:rsid w:val="00B764FF"/>
    <w:rsid w:val="00B769C7"/>
    <w:rsid w:val="00B82143"/>
    <w:rsid w:val="00B8522E"/>
    <w:rsid w:val="00B85844"/>
    <w:rsid w:val="00B87F34"/>
    <w:rsid w:val="00BC67B2"/>
    <w:rsid w:val="00BC682F"/>
    <w:rsid w:val="00BC6D74"/>
    <w:rsid w:val="00BC70C2"/>
    <w:rsid w:val="00BE7573"/>
    <w:rsid w:val="00BF387B"/>
    <w:rsid w:val="00BF5D47"/>
    <w:rsid w:val="00C05FD2"/>
    <w:rsid w:val="00C11B6B"/>
    <w:rsid w:val="00C14B7B"/>
    <w:rsid w:val="00C20A28"/>
    <w:rsid w:val="00C401E3"/>
    <w:rsid w:val="00C42446"/>
    <w:rsid w:val="00C508A5"/>
    <w:rsid w:val="00C667F6"/>
    <w:rsid w:val="00C74B05"/>
    <w:rsid w:val="00C80019"/>
    <w:rsid w:val="00C92B8A"/>
    <w:rsid w:val="00CA373D"/>
    <w:rsid w:val="00CA3761"/>
    <w:rsid w:val="00CA4835"/>
    <w:rsid w:val="00CB31D8"/>
    <w:rsid w:val="00CB3578"/>
    <w:rsid w:val="00CC5321"/>
    <w:rsid w:val="00CF0745"/>
    <w:rsid w:val="00CF4E82"/>
    <w:rsid w:val="00D0046C"/>
    <w:rsid w:val="00D0142E"/>
    <w:rsid w:val="00D026BB"/>
    <w:rsid w:val="00D10507"/>
    <w:rsid w:val="00D21110"/>
    <w:rsid w:val="00D21363"/>
    <w:rsid w:val="00D22D64"/>
    <w:rsid w:val="00D2395C"/>
    <w:rsid w:val="00D33042"/>
    <w:rsid w:val="00D337F7"/>
    <w:rsid w:val="00D3430B"/>
    <w:rsid w:val="00D363FC"/>
    <w:rsid w:val="00D46B4C"/>
    <w:rsid w:val="00D500D5"/>
    <w:rsid w:val="00D5276B"/>
    <w:rsid w:val="00D563EC"/>
    <w:rsid w:val="00D56592"/>
    <w:rsid w:val="00D56D66"/>
    <w:rsid w:val="00D60B2E"/>
    <w:rsid w:val="00D62FE9"/>
    <w:rsid w:val="00D73E3D"/>
    <w:rsid w:val="00D76B48"/>
    <w:rsid w:val="00D8166B"/>
    <w:rsid w:val="00D82434"/>
    <w:rsid w:val="00D92EF3"/>
    <w:rsid w:val="00DA6ED9"/>
    <w:rsid w:val="00DA7D92"/>
    <w:rsid w:val="00DB6A59"/>
    <w:rsid w:val="00DC0333"/>
    <w:rsid w:val="00DC305B"/>
    <w:rsid w:val="00DC4E55"/>
    <w:rsid w:val="00DC5AC4"/>
    <w:rsid w:val="00DD535E"/>
    <w:rsid w:val="00DE6FFA"/>
    <w:rsid w:val="00DF58ED"/>
    <w:rsid w:val="00E061C3"/>
    <w:rsid w:val="00E110D9"/>
    <w:rsid w:val="00E24780"/>
    <w:rsid w:val="00E52B51"/>
    <w:rsid w:val="00E63393"/>
    <w:rsid w:val="00E67C30"/>
    <w:rsid w:val="00E70FC5"/>
    <w:rsid w:val="00E72068"/>
    <w:rsid w:val="00E76D54"/>
    <w:rsid w:val="00E92B4D"/>
    <w:rsid w:val="00E972DD"/>
    <w:rsid w:val="00E97656"/>
    <w:rsid w:val="00EA4D2A"/>
    <w:rsid w:val="00EA6515"/>
    <w:rsid w:val="00EC6005"/>
    <w:rsid w:val="00EC766A"/>
    <w:rsid w:val="00ED0064"/>
    <w:rsid w:val="00EE3431"/>
    <w:rsid w:val="00EF56A2"/>
    <w:rsid w:val="00F05685"/>
    <w:rsid w:val="00F067A7"/>
    <w:rsid w:val="00F125FB"/>
    <w:rsid w:val="00F1324E"/>
    <w:rsid w:val="00F14DE7"/>
    <w:rsid w:val="00F30404"/>
    <w:rsid w:val="00F323FD"/>
    <w:rsid w:val="00F36C5C"/>
    <w:rsid w:val="00F46C73"/>
    <w:rsid w:val="00F47119"/>
    <w:rsid w:val="00F54484"/>
    <w:rsid w:val="00F612D8"/>
    <w:rsid w:val="00F7795B"/>
    <w:rsid w:val="00F82184"/>
    <w:rsid w:val="00F90939"/>
    <w:rsid w:val="00FA1B03"/>
    <w:rsid w:val="00FA272E"/>
    <w:rsid w:val="00FB088C"/>
    <w:rsid w:val="00FC2DE8"/>
    <w:rsid w:val="00FD0BD2"/>
    <w:rsid w:val="00FD205C"/>
    <w:rsid w:val="00FD2118"/>
    <w:rsid w:val="00FE25E5"/>
    <w:rsid w:val="00FE6E53"/>
    <w:rsid w:val="00FF222D"/>
    <w:rsid w:val="00FF32EF"/>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 w:type="character" w:customStyle="1" w:styleId="ae">
    <w:name w:val="Основной текст_"/>
    <w:basedOn w:val="a0"/>
    <w:link w:val="11"/>
    <w:rsid w:val="00085A53"/>
    <w:rPr>
      <w:shd w:val="clear" w:color="auto" w:fill="FFFFFF"/>
    </w:rPr>
  </w:style>
  <w:style w:type="paragraph" w:customStyle="1" w:styleId="11">
    <w:name w:val="Основной текст1"/>
    <w:basedOn w:val="a"/>
    <w:link w:val="ae"/>
    <w:rsid w:val="00085A53"/>
    <w:pPr>
      <w:widowControl w:val="0"/>
      <w:shd w:val="clear" w:color="auto" w:fill="FFFFFF"/>
      <w:spacing w:after="660" w:line="0" w:lineRule="atLeast"/>
      <w:jc w:val="right"/>
    </w:pPr>
    <w:rPr>
      <w:rFonts w:ascii="Calibri" w:eastAsia="Calibri" w:hAnsi="Calibri"/>
      <w:sz w:val="20"/>
      <w:szCs w:val="20"/>
    </w:rPr>
  </w:style>
  <w:style w:type="character" w:customStyle="1" w:styleId="4">
    <w:name w:val="Основной текст (4)_"/>
    <w:basedOn w:val="a0"/>
    <w:link w:val="40"/>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
    <w:name w:val="Основной текст2"/>
    <w:basedOn w:val="a"/>
    <w:rsid w:val="00B87F34"/>
    <w:pPr>
      <w:widowControl w:val="0"/>
      <w:shd w:val="clear" w:color="auto" w:fill="FFFFFF"/>
      <w:spacing w:before="60" w:after="300" w:line="0" w:lineRule="atLeast"/>
    </w:pPr>
    <w:rPr>
      <w:color w:val="000000"/>
      <w:sz w:val="23"/>
      <w:szCs w:val="23"/>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2729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about:blankViewDoc.asp?ET_REF_FZ=RU0000R2008046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1076;&#1083;&#1103;%20&#1043;&#1086;&#1083;&#1091;&#1084;&#1077;&#1090;&#1080;%20&#1086;&#1073;&#1088;&#1072;&#1079;&#1077;&#1094;%20&#1074;&#1085;&#1077;&#1089;.%20&#1080;&#1079;&#1084;&#1077;&#1085;.%20&#1074;%20&#1059;&#1089;&#1090;&#1072;&#107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3" Type="http://schemas.openxmlformats.org/officeDocument/2006/relationships/footer" Target="footer3.xml"/><Relationship Id="rId10" Type="http://schemas.openxmlformats.org/officeDocument/2006/relationships/hyperlink" Target="garantF1://12038291.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garantF1://12054874.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53C80-6B58-4A3E-9CF8-148B95ED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46</Pages>
  <Words>22634</Words>
  <Characters>129017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151349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192</cp:revision>
  <cp:lastPrinted>2016-08-02T08:52:00Z</cp:lastPrinted>
  <dcterms:created xsi:type="dcterms:W3CDTF">2013-10-10T02:34:00Z</dcterms:created>
  <dcterms:modified xsi:type="dcterms:W3CDTF">2017-03-30T01:03:00Z</dcterms:modified>
</cp:coreProperties>
</file>